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1083"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Home Service Sheet For 2nd June 2024</w:t>
      </w:r>
    </w:p>
    <w:p w14:paraId="1D9E08F5"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Call to Worship: 2 Thessalonians 3:3-5</w:t>
      </w:r>
    </w:p>
    <w:p w14:paraId="39BF0858"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But the Lord is faithful. He will establish you and guard you against the evil one. And we have confidence in the Lord about you, that you are doing and will do the things that we command. May the Lord direct your hearts to the love of God and to the steadfastness of Christ.</w:t>
      </w:r>
    </w:p>
    <w:p w14:paraId="70AFE7B1" w14:textId="77777777" w:rsidR="00EF3DBF" w:rsidRPr="002C6D29" w:rsidRDefault="00EF3DBF" w:rsidP="00EF3DBF">
      <w:pPr>
        <w:shd w:val="clear" w:color="auto" w:fill="FFFFFF"/>
        <w:rPr>
          <w:rFonts w:ascii="Arial" w:hAnsi="Arial" w:cs="Arial"/>
          <w:color w:val="222222"/>
          <w:sz w:val="20"/>
          <w:szCs w:val="20"/>
        </w:rPr>
      </w:pPr>
    </w:p>
    <w:p w14:paraId="27585555"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Opening Prayer</w:t>
      </w:r>
    </w:p>
    <w:p w14:paraId="42E84124"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Lord Jesus Christ, how great You are! Today we want to kneel before You and say thank You. Thank You that Your blessings and mercies are new every morning. You are a great and wonderful God, and we love You. Thank You that Your love and grace towards us is waiting for us from the beginning of each day until its end, and You protect us during the dark hours of the night too. Thank You, that as we live out our lives each day, You are there leading, guiding, helping and supporting us. Thank You for all Your wondrous blessings and thank You that You pour them out on us day by day. Great is Your faithfulness O God our Saviour. All we have needed You have provided. Bless Your holy name for ever and ever, amen. </w:t>
      </w:r>
    </w:p>
    <w:p w14:paraId="6317D8C5" w14:textId="77777777" w:rsidR="00EF3DBF" w:rsidRPr="002C6D29" w:rsidRDefault="00EF3DBF" w:rsidP="00EF3DBF">
      <w:pPr>
        <w:shd w:val="clear" w:color="auto" w:fill="FFFFFF"/>
        <w:rPr>
          <w:rFonts w:ascii="Arial" w:hAnsi="Arial" w:cs="Arial"/>
          <w:color w:val="222222"/>
          <w:sz w:val="20"/>
          <w:szCs w:val="20"/>
        </w:rPr>
      </w:pPr>
    </w:p>
    <w:p w14:paraId="24E3F47B"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Hymn Great is Thy faithfulness by Thomas Chrisholm</w:t>
      </w:r>
    </w:p>
    <w:p w14:paraId="5826D046" w14:textId="77777777" w:rsidR="00EF3DBF" w:rsidRPr="002C6D29" w:rsidRDefault="00EF3DBF" w:rsidP="00EF3DBF">
      <w:pPr>
        <w:shd w:val="clear" w:color="auto" w:fill="FFFFFF"/>
        <w:rPr>
          <w:rFonts w:ascii="Arial" w:hAnsi="Arial" w:cs="Arial"/>
          <w:color w:val="222222"/>
          <w:sz w:val="20"/>
          <w:szCs w:val="20"/>
        </w:rPr>
      </w:pPr>
      <w:hyperlink r:id="rId4" w:tgtFrame="_blank" w:history="1">
        <w:r w:rsidRPr="002C6D29">
          <w:rPr>
            <w:rStyle w:val="Hyperlink"/>
            <w:rFonts w:ascii="Arial" w:hAnsi="Arial" w:cs="Arial"/>
            <w:color w:val="1155CC"/>
            <w:sz w:val="20"/>
            <w:szCs w:val="20"/>
          </w:rPr>
          <w:t>https://youtu.be/4Zj6EwlL9E0?si=wUXIrtfHBr6qUlHZ</w:t>
        </w:r>
      </w:hyperlink>
    </w:p>
    <w:p w14:paraId="794B3F4D"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Great is Thy faithfulness, O God, my Father; </w:t>
      </w:r>
    </w:p>
    <w:p w14:paraId="56C86DC6"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There is no shadow of turning with Thee. </w:t>
      </w:r>
    </w:p>
    <w:p w14:paraId="6228280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xml:space="preserve">Thou </w:t>
      </w:r>
      <w:proofErr w:type="spellStart"/>
      <w:r w:rsidRPr="002C6D29">
        <w:rPr>
          <w:rFonts w:ascii="Arial" w:hAnsi="Arial" w:cs="Arial"/>
          <w:color w:val="222222"/>
          <w:sz w:val="20"/>
          <w:szCs w:val="20"/>
        </w:rPr>
        <w:t>changest</w:t>
      </w:r>
      <w:proofErr w:type="spellEnd"/>
      <w:r w:rsidRPr="002C6D29">
        <w:rPr>
          <w:rFonts w:ascii="Arial" w:hAnsi="Arial" w:cs="Arial"/>
          <w:color w:val="222222"/>
          <w:sz w:val="20"/>
          <w:szCs w:val="20"/>
        </w:rPr>
        <w:t xml:space="preserve"> not, Thy compassions, they fail not; </w:t>
      </w:r>
    </w:p>
    <w:p w14:paraId="3995AD34"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As Thou hast been, Thou forever wilt be. </w:t>
      </w:r>
    </w:p>
    <w:p w14:paraId="3E2270FE" w14:textId="77777777" w:rsidR="00EF3DBF" w:rsidRPr="002C6D29" w:rsidRDefault="00EF3DBF" w:rsidP="00EF3DBF">
      <w:pPr>
        <w:shd w:val="clear" w:color="auto" w:fill="FFFFFF"/>
        <w:rPr>
          <w:rFonts w:ascii="Arial" w:hAnsi="Arial" w:cs="Arial"/>
          <w:color w:val="222222"/>
          <w:sz w:val="20"/>
          <w:szCs w:val="20"/>
        </w:rPr>
      </w:pPr>
    </w:p>
    <w:p w14:paraId="4A559697"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Great is Thy faithfulness! Great is Thy faithfulness! Morning by morning new mercies I see; </w:t>
      </w:r>
    </w:p>
    <w:p w14:paraId="507F0249"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All I have needed Thy hand hath provided; Great is Thy faithfulness, Lord unto me! </w:t>
      </w:r>
    </w:p>
    <w:p w14:paraId="338785C9" w14:textId="77777777" w:rsidR="00EF3DBF" w:rsidRPr="002C6D29" w:rsidRDefault="00EF3DBF" w:rsidP="00EF3DBF">
      <w:pPr>
        <w:shd w:val="clear" w:color="auto" w:fill="FFFFFF"/>
        <w:rPr>
          <w:rFonts w:ascii="Arial" w:hAnsi="Arial" w:cs="Arial"/>
          <w:color w:val="222222"/>
          <w:sz w:val="20"/>
          <w:szCs w:val="20"/>
        </w:rPr>
      </w:pPr>
    </w:p>
    <w:p w14:paraId="71242CA2"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Summer and winter, and springtime and harvest, </w:t>
      </w:r>
    </w:p>
    <w:p w14:paraId="13D14109"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Sun, moon and stars in their courses above </w:t>
      </w:r>
    </w:p>
    <w:p w14:paraId="5DB8A540"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Join with all nature in manifold witness </w:t>
      </w:r>
    </w:p>
    <w:p w14:paraId="0FA85DD2"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To Thy great faithfulness, mercy and love. </w:t>
      </w:r>
    </w:p>
    <w:p w14:paraId="49240566" w14:textId="77777777" w:rsidR="00EF3DBF" w:rsidRPr="002C6D29" w:rsidRDefault="00EF3DBF" w:rsidP="00EF3DBF">
      <w:pPr>
        <w:shd w:val="clear" w:color="auto" w:fill="FFFFFF"/>
        <w:rPr>
          <w:rFonts w:ascii="Arial" w:hAnsi="Arial" w:cs="Arial"/>
          <w:color w:val="222222"/>
          <w:sz w:val="20"/>
          <w:szCs w:val="20"/>
        </w:rPr>
      </w:pPr>
    </w:p>
    <w:p w14:paraId="05EFF82B"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xml:space="preserve">Pardon for sin and a peace that </w:t>
      </w:r>
      <w:proofErr w:type="spellStart"/>
      <w:r w:rsidRPr="002C6D29">
        <w:rPr>
          <w:rFonts w:ascii="Arial" w:hAnsi="Arial" w:cs="Arial"/>
          <w:color w:val="222222"/>
          <w:sz w:val="20"/>
          <w:szCs w:val="20"/>
        </w:rPr>
        <w:t>endureth</w:t>
      </w:r>
      <w:proofErr w:type="spellEnd"/>
      <w:r w:rsidRPr="002C6D29">
        <w:rPr>
          <w:rFonts w:ascii="Arial" w:hAnsi="Arial" w:cs="Arial"/>
          <w:color w:val="222222"/>
          <w:sz w:val="20"/>
          <w:szCs w:val="20"/>
        </w:rPr>
        <w:t>, </w:t>
      </w:r>
    </w:p>
    <w:p w14:paraId="6210427D"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Thine own dear presence to cheer and to guide; </w:t>
      </w:r>
    </w:p>
    <w:p w14:paraId="24D3B072"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Strength for today and bright hope for tomorrow, </w:t>
      </w:r>
    </w:p>
    <w:p w14:paraId="6824C2A1"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Blessings all mine with ten thousand beside!</w:t>
      </w:r>
    </w:p>
    <w:p w14:paraId="654B83B0" w14:textId="77777777" w:rsidR="00EF3DBF" w:rsidRPr="002C6D29" w:rsidRDefault="00EF3DBF" w:rsidP="00EF3DBF">
      <w:pPr>
        <w:shd w:val="clear" w:color="auto" w:fill="FFFFFF"/>
        <w:rPr>
          <w:rFonts w:ascii="Arial" w:hAnsi="Arial" w:cs="Arial"/>
          <w:color w:val="222222"/>
          <w:sz w:val="20"/>
          <w:szCs w:val="20"/>
        </w:rPr>
      </w:pPr>
    </w:p>
    <w:p w14:paraId="1377E7B4" w14:textId="77777777" w:rsidR="00A57B33" w:rsidRDefault="00A57B33" w:rsidP="00EF3DBF">
      <w:pPr>
        <w:shd w:val="clear" w:color="auto" w:fill="FFFFFF"/>
        <w:rPr>
          <w:rFonts w:ascii="Arial" w:hAnsi="Arial" w:cs="Arial"/>
          <w:color w:val="222222"/>
          <w:sz w:val="20"/>
          <w:szCs w:val="20"/>
        </w:rPr>
      </w:pPr>
    </w:p>
    <w:p w14:paraId="0416CE17" w14:textId="77777777" w:rsidR="00A57B33" w:rsidRDefault="00A57B33" w:rsidP="00EF3DBF">
      <w:pPr>
        <w:shd w:val="clear" w:color="auto" w:fill="FFFFFF"/>
        <w:rPr>
          <w:rFonts w:ascii="Arial" w:hAnsi="Arial" w:cs="Arial"/>
          <w:color w:val="222222"/>
          <w:sz w:val="20"/>
          <w:szCs w:val="20"/>
        </w:rPr>
      </w:pPr>
    </w:p>
    <w:p w14:paraId="1D07D1AE" w14:textId="7A0099BD"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lastRenderedPageBreak/>
        <w:t>The Lord’s Prayer</w:t>
      </w:r>
    </w:p>
    <w:p w14:paraId="38E05AC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20889EC" w14:textId="77777777" w:rsidR="00EF3DBF" w:rsidRPr="002C6D29" w:rsidRDefault="00EF3DBF" w:rsidP="00EF3DBF">
      <w:pPr>
        <w:shd w:val="clear" w:color="auto" w:fill="FFFFFF"/>
        <w:rPr>
          <w:rFonts w:ascii="Arial" w:hAnsi="Arial" w:cs="Arial"/>
          <w:color w:val="222222"/>
          <w:sz w:val="20"/>
          <w:szCs w:val="20"/>
        </w:rPr>
      </w:pPr>
    </w:p>
    <w:p w14:paraId="6C9FEA97"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Bible Reading Psalm 121:1-8</w:t>
      </w:r>
    </w:p>
    <w:p w14:paraId="2B941DA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I lift up my eyes to the hills.</w:t>
      </w:r>
    </w:p>
    <w:p w14:paraId="6C43918C"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From where does my help come?</w:t>
      </w:r>
    </w:p>
    <w:p w14:paraId="773392EE"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My help comes from the Lord,</w:t>
      </w:r>
    </w:p>
    <w:p w14:paraId="1098A408"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who made heaven and earth.</w:t>
      </w:r>
    </w:p>
    <w:p w14:paraId="4AD98C37"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He will not let your foot be moved;</w:t>
      </w:r>
    </w:p>
    <w:p w14:paraId="16E4F47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he who keeps you will not slumber.</w:t>
      </w:r>
    </w:p>
    <w:p w14:paraId="68846FCB"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Behold, he who keeps Israel</w:t>
      </w:r>
    </w:p>
    <w:p w14:paraId="3BC1BFC6"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will neither slumber nor sleep.</w:t>
      </w:r>
    </w:p>
    <w:p w14:paraId="12E6E088"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 Lord is your keeper;</w:t>
      </w:r>
    </w:p>
    <w:p w14:paraId="3E406D77"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the Lord is your shade on your right hand.</w:t>
      </w:r>
    </w:p>
    <w:p w14:paraId="48B44094"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 sun shall not strike you by day,</w:t>
      </w:r>
    </w:p>
    <w:p w14:paraId="461E3925"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nor the moon by night.</w:t>
      </w:r>
    </w:p>
    <w:p w14:paraId="10830FF2"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 Lord will keep you from all evil;</w:t>
      </w:r>
    </w:p>
    <w:p w14:paraId="0F075FAE"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he will keep your life.</w:t>
      </w:r>
    </w:p>
    <w:p w14:paraId="28EE427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 Lord will keep</w:t>
      </w:r>
    </w:p>
    <w:p w14:paraId="5779C306"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xml:space="preserve">    </w:t>
      </w:r>
      <w:proofErr w:type="spellStart"/>
      <w:r w:rsidRPr="002C6D29">
        <w:rPr>
          <w:rFonts w:ascii="Arial" w:hAnsi="Arial" w:cs="Arial"/>
          <w:color w:val="222222"/>
          <w:sz w:val="20"/>
          <w:szCs w:val="20"/>
        </w:rPr>
        <w:t>your</w:t>
      </w:r>
      <w:proofErr w:type="spellEnd"/>
      <w:r w:rsidRPr="002C6D29">
        <w:rPr>
          <w:rFonts w:ascii="Arial" w:hAnsi="Arial" w:cs="Arial"/>
          <w:color w:val="222222"/>
          <w:sz w:val="20"/>
          <w:szCs w:val="20"/>
        </w:rPr>
        <w:t xml:space="preserve"> going out and your coming in</w:t>
      </w:r>
    </w:p>
    <w:p w14:paraId="753BA28E"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from this time forth and forevermore.</w:t>
      </w:r>
    </w:p>
    <w:p w14:paraId="0BD81893" w14:textId="77777777" w:rsidR="00EF3DBF" w:rsidRPr="002C6D29" w:rsidRDefault="00EF3DBF" w:rsidP="00EF3DBF">
      <w:pPr>
        <w:shd w:val="clear" w:color="auto" w:fill="FFFFFF"/>
        <w:rPr>
          <w:rFonts w:ascii="Arial" w:hAnsi="Arial" w:cs="Arial"/>
          <w:color w:val="222222"/>
          <w:sz w:val="20"/>
          <w:szCs w:val="20"/>
        </w:rPr>
      </w:pPr>
    </w:p>
    <w:p w14:paraId="7C3383F5"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Reflection</w:t>
      </w:r>
    </w:p>
    <w:p w14:paraId="279F2BC2"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The Psalms are a wonderful collection of songs and poems that express the character of God and a range of human thoughts and feelings towards Him. Amongst them we have mini collections of themed Psalms, one of which is known as the Psalms of ascent. These are found between Psalm 120 and Psalm 134 and are a collection of shorter Psalms that originally would have been sung or chanted on the approach to God’s temple in Jerusalem for a festival or celebration. They often encourage those reading or hearing the words to look beyond themselves and their situation to the God who holds all things in His hands and rules over them.</w:t>
      </w:r>
    </w:p>
    <w:p w14:paraId="205E6FF8" w14:textId="77777777" w:rsidR="00EF3DBF" w:rsidRPr="002C6D29" w:rsidRDefault="00EF3DBF" w:rsidP="00EF3DBF">
      <w:pPr>
        <w:shd w:val="clear" w:color="auto" w:fill="FFFFFF"/>
        <w:rPr>
          <w:rFonts w:ascii="Arial" w:hAnsi="Arial" w:cs="Arial"/>
          <w:color w:val="222222"/>
          <w:sz w:val="20"/>
          <w:szCs w:val="20"/>
        </w:rPr>
      </w:pPr>
    </w:p>
    <w:p w14:paraId="61FA434D"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xml:space="preserve">Our Psalm today begins with the focus on the Psalmist, using the language of ‘I’, and ‘my’, but by verse 3 it has shifted to God and His people. He begins by looking at the world around himself, and in particular the mountains. Living in Riddlesden myself, I can look out of our bedroom window and see the hill on which the village is mostly built. There is a sense in which we might feel small and weak compared to the vastness of creation around us. Perhaps this is how the Psalmist felt? He certainly thinks about his need for help and protection, writing, “From where does my help come?” (v.1) He </w:t>
      </w:r>
      <w:r w:rsidRPr="002C6D29">
        <w:rPr>
          <w:rFonts w:ascii="Arial" w:hAnsi="Arial" w:cs="Arial"/>
          <w:color w:val="222222"/>
          <w:sz w:val="20"/>
          <w:szCs w:val="20"/>
        </w:rPr>
        <w:lastRenderedPageBreak/>
        <w:t>immediately assures himself with the answer, “My help comes from the Lord” (v.2). In the original Hebrew, God’s Name is used to distinguish Him from all other so-called ‘gods’ to whom the surrounding nations would have looked.</w:t>
      </w:r>
    </w:p>
    <w:p w14:paraId="58F4C261" w14:textId="77777777" w:rsidR="00EF3DBF" w:rsidRPr="002C6D29" w:rsidRDefault="00EF3DBF" w:rsidP="00EF3DBF">
      <w:pPr>
        <w:shd w:val="clear" w:color="auto" w:fill="FFFFFF"/>
        <w:rPr>
          <w:rFonts w:ascii="Arial" w:hAnsi="Arial" w:cs="Arial"/>
          <w:color w:val="222222"/>
          <w:sz w:val="20"/>
          <w:szCs w:val="20"/>
        </w:rPr>
      </w:pPr>
    </w:p>
    <w:p w14:paraId="40D1E22C"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This question and answer should give us pause to consider where we look for help, support and protection today. Do we look to friends or family? Perhaps to carers, social services, local government or the police? As good as these people and organisations might be, they are not perfect, and they can and do make mistakes. God, however, is not like this. The Psalmist reminds us that God will keep us safe and protected throughout the day and night, for God does not sleep or look the other way. Our God is constant in His care and loving kindness towards us, His people.</w:t>
      </w:r>
    </w:p>
    <w:p w14:paraId="4EDE9125" w14:textId="77777777" w:rsidR="00EF3DBF" w:rsidRPr="002C6D29" w:rsidRDefault="00EF3DBF" w:rsidP="00EF3DBF">
      <w:pPr>
        <w:shd w:val="clear" w:color="auto" w:fill="FFFFFF"/>
        <w:rPr>
          <w:rFonts w:ascii="Arial" w:hAnsi="Arial" w:cs="Arial"/>
          <w:color w:val="222222"/>
          <w:sz w:val="20"/>
          <w:szCs w:val="20"/>
        </w:rPr>
      </w:pPr>
    </w:p>
    <w:p w14:paraId="4B730624"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 xml:space="preserve">Verses 3 to 6 of our Psalm speak to us about the fact that God is constant and unchanging. Another of the Psalms reminds us of God’s unwavering presence with His people. “If I ascend to heaven, you are there! If I make my bed in </w:t>
      </w:r>
      <w:proofErr w:type="spellStart"/>
      <w:r w:rsidRPr="002C6D29">
        <w:rPr>
          <w:rFonts w:ascii="Arial" w:hAnsi="Arial" w:cs="Arial"/>
          <w:color w:val="222222"/>
          <w:sz w:val="20"/>
          <w:szCs w:val="20"/>
        </w:rPr>
        <w:t>Sheol</w:t>
      </w:r>
      <w:proofErr w:type="spellEnd"/>
      <w:r w:rsidRPr="002C6D29">
        <w:rPr>
          <w:rFonts w:ascii="Arial" w:hAnsi="Arial" w:cs="Arial"/>
          <w:color w:val="222222"/>
          <w:sz w:val="20"/>
          <w:szCs w:val="20"/>
        </w:rPr>
        <w:t>, you are there! If I take the wings of the morning and dwell in the uttermost parts of the sea, even there your hand shall lead me, and your right hand shall hold me.” (Psalm 139:8-10) Although some folk might see this as overbearing or even a bit disturbing, we should see God’s continual presence with us as a great comfort and encouragement!</w:t>
      </w:r>
    </w:p>
    <w:p w14:paraId="16BF7AC8" w14:textId="77777777" w:rsidR="00EF3DBF" w:rsidRPr="002C6D29" w:rsidRDefault="00EF3DBF" w:rsidP="00EF3DBF">
      <w:pPr>
        <w:shd w:val="clear" w:color="auto" w:fill="FFFFFF"/>
        <w:rPr>
          <w:rFonts w:ascii="Arial" w:hAnsi="Arial" w:cs="Arial"/>
          <w:color w:val="222222"/>
          <w:sz w:val="20"/>
          <w:szCs w:val="20"/>
        </w:rPr>
      </w:pPr>
    </w:p>
    <w:p w14:paraId="4AD60D1E"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Perhaps, though, the greatest reassurance we can find within this Psalm is in verse 7. The Psalmist writes there, “The Lord will keep you from all evil; he will keep your life.” We all know that bad things happen in this world, and sometimes to Christians. However, even in the midst of suffering, persecution and grief God is with us and will work all things together for good (see Romans 8:28). The greatest evil in the world is sin, and through sending His Son to die for us, God has kept us from it and will keep our life for eternity through faith in Jesus with repentance. God’s salvation plan is revealed to us in outline in verse 7 of this Psalm. We need not worry about the troubles of this life as God is with us and will keep us safe in His Son, Jesus. Amen!</w:t>
      </w:r>
    </w:p>
    <w:p w14:paraId="10C21629" w14:textId="77777777" w:rsidR="00EF3DBF" w:rsidRPr="002C6D29" w:rsidRDefault="00EF3DBF" w:rsidP="00EF3DBF">
      <w:pPr>
        <w:shd w:val="clear" w:color="auto" w:fill="FFFFFF"/>
        <w:rPr>
          <w:rFonts w:ascii="Arial" w:hAnsi="Arial" w:cs="Arial"/>
          <w:color w:val="222222"/>
          <w:sz w:val="20"/>
          <w:szCs w:val="20"/>
        </w:rPr>
      </w:pPr>
    </w:p>
    <w:p w14:paraId="00D8E9B5"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Prayer</w:t>
      </w:r>
    </w:p>
    <w:p w14:paraId="0530B843"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Gracious God, we thank You for being our ever-present help in troubled times and that by the blood of Your Son, Jesus Christ, we now have full access to Your throne of grace, for mercy to find help in time of need. Lord, we thank You for the many friends, family and loved ones that You have graciously placed in our lives. Today we lift them up to You, praying that You would protect and care for each one this day and in the days to come. We thank You that the angel of Your presence encamps around those that fear You and that our lives are hid with Christ in God so that nothing can pluck us out of Your hand. You, O Lord, are our Fortress and our Shield - our Stronghold and our Protector! Be with all those we love this night and grant to each the beloved sleep that You have promised to all Your children. This we ask in Jesus’ Name, amen.</w:t>
      </w:r>
    </w:p>
    <w:p w14:paraId="39198346" w14:textId="77777777" w:rsidR="00EF3DBF" w:rsidRPr="002C6D29" w:rsidRDefault="00EF3DBF" w:rsidP="00EF3DBF">
      <w:pPr>
        <w:shd w:val="clear" w:color="auto" w:fill="FFFFFF"/>
        <w:rPr>
          <w:rFonts w:ascii="Arial" w:hAnsi="Arial" w:cs="Arial"/>
          <w:color w:val="222222"/>
          <w:sz w:val="20"/>
          <w:szCs w:val="20"/>
        </w:rPr>
      </w:pPr>
    </w:p>
    <w:p w14:paraId="22CDD49C"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Blessing</w:t>
      </w:r>
    </w:p>
    <w:p w14:paraId="47B5566F" w14:textId="77777777" w:rsidR="00EF3DBF" w:rsidRPr="002C6D29" w:rsidRDefault="00EF3DBF" w:rsidP="00EF3DBF">
      <w:pPr>
        <w:shd w:val="clear" w:color="auto" w:fill="FFFFFF"/>
        <w:rPr>
          <w:rFonts w:ascii="Arial" w:hAnsi="Arial" w:cs="Arial"/>
          <w:color w:val="222222"/>
          <w:sz w:val="20"/>
          <w:szCs w:val="20"/>
        </w:rPr>
      </w:pPr>
      <w:r w:rsidRPr="002C6D29">
        <w:rPr>
          <w:rFonts w:ascii="Arial" w:hAnsi="Arial" w:cs="Arial"/>
          <w:color w:val="222222"/>
          <w:sz w:val="20"/>
          <w:szCs w:val="20"/>
        </w:rPr>
        <w:t>In Your Word You have told us that “Our help comes from God, the Creator of heaven and earth. He will not let you stumble or fall; the One who watches over you never tires and never sleeps.” May You therefore send us out into this world in peace and confidence, knowing that we do not go alone. Amen.</w:t>
      </w:r>
    </w:p>
    <w:p w14:paraId="2C70512D" w14:textId="77777777" w:rsidR="00E61790" w:rsidRPr="002C6D29" w:rsidRDefault="00E61790" w:rsidP="00EF3DBF">
      <w:pPr>
        <w:rPr>
          <w:rFonts w:ascii="Arial" w:hAnsi="Arial" w:cs="Arial"/>
          <w:sz w:val="20"/>
          <w:szCs w:val="20"/>
        </w:rPr>
      </w:pPr>
    </w:p>
    <w:sectPr w:rsidR="00E61790" w:rsidRPr="002C6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1B163A"/>
    <w:rsid w:val="002C3662"/>
    <w:rsid w:val="002C6D29"/>
    <w:rsid w:val="00460BEF"/>
    <w:rsid w:val="005B7C4C"/>
    <w:rsid w:val="00821D0E"/>
    <w:rsid w:val="009E4236"/>
    <w:rsid w:val="00A539DF"/>
    <w:rsid w:val="00A57B33"/>
    <w:rsid w:val="00A851CA"/>
    <w:rsid w:val="00B55C93"/>
    <w:rsid w:val="00C0591E"/>
    <w:rsid w:val="00E35BB0"/>
    <w:rsid w:val="00E61790"/>
    <w:rsid w:val="00EF3DBF"/>
    <w:rsid w:val="00FA1A03"/>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796609660">
      <w:bodyDiv w:val="1"/>
      <w:marLeft w:val="0"/>
      <w:marRight w:val="0"/>
      <w:marTop w:val="0"/>
      <w:marBottom w:val="0"/>
      <w:divBdr>
        <w:top w:val="none" w:sz="0" w:space="0" w:color="auto"/>
        <w:left w:val="none" w:sz="0" w:space="0" w:color="auto"/>
        <w:bottom w:val="none" w:sz="0" w:space="0" w:color="auto"/>
        <w:right w:val="none" w:sz="0" w:space="0" w:color="auto"/>
      </w:divBdr>
      <w:divsChild>
        <w:div w:id="1002318605">
          <w:marLeft w:val="0"/>
          <w:marRight w:val="0"/>
          <w:marTop w:val="120"/>
          <w:marBottom w:val="0"/>
          <w:divBdr>
            <w:top w:val="none" w:sz="0" w:space="0" w:color="auto"/>
            <w:left w:val="none" w:sz="0" w:space="0" w:color="auto"/>
            <w:bottom w:val="none" w:sz="0" w:space="0" w:color="auto"/>
            <w:right w:val="none" w:sz="0" w:space="0" w:color="auto"/>
          </w:divBdr>
          <w:divsChild>
            <w:div w:id="461925198">
              <w:marLeft w:val="0"/>
              <w:marRight w:val="0"/>
              <w:marTop w:val="0"/>
              <w:marBottom w:val="0"/>
              <w:divBdr>
                <w:top w:val="none" w:sz="0" w:space="0" w:color="auto"/>
                <w:left w:val="none" w:sz="0" w:space="0" w:color="auto"/>
                <w:bottom w:val="none" w:sz="0" w:space="0" w:color="auto"/>
                <w:right w:val="none" w:sz="0" w:space="0" w:color="auto"/>
              </w:divBdr>
              <w:divsChild>
                <w:div w:id="1829402967">
                  <w:marLeft w:val="0"/>
                  <w:marRight w:val="0"/>
                  <w:marTop w:val="0"/>
                  <w:marBottom w:val="0"/>
                  <w:divBdr>
                    <w:top w:val="none" w:sz="0" w:space="0" w:color="auto"/>
                    <w:left w:val="none" w:sz="0" w:space="0" w:color="auto"/>
                    <w:bottom w:val="none" w:sz="0" w:space="0" w:color="auto"/>
                    <w:right w:val="none" w:sz="0" w:space="0" w:color="auto"/>
                  </w:divBdr>
                  <w:divsChild>
                    <w:div w:id="548880234">
                      <w:marLeft w:val="0"/>
                      <w:marRight w:val="0"/>
                      <w:marTop w:val="0"/>
                      <w:marBottom w:val="0"/>
                      <w:divBdr>
                        <w:top w:val="none" w:sz="0" w:space="0" w:color="auto"/>
                        <w:left w:val="none" w:sz="0" w:space="0" w:color="auto"/>
                        <w:bottom w:val="none" w:sz="0" w:space="0" w:color="auto"/>
                        <w:right w:val="none" w:sz="0" w:space="0" w:color="auto"/>
                      </w:divBdr>
                      <w:divsChild>
                        <w:div w:id="832840977">
                          <w:marLeft w:val="0"/>
                          <w:marRight w:val="0"/>
                          <w:marTop w:val="0"/>
                          <w:marBottom w:val="0"/>
                          <w:divBdr>
                            <w:top w:val="none" w:sz="0" w:space="0" w:color="auto"/>
                            <w:left w:val="none" w:sz="0" w:space="0" w:color="auto"/>
                            <w:bottom w:val="none" w:sz="0" w:space="0" w:color="auto"/>
                            <w:right w:val="none" w:sz="0" w:space="0" w:color="auto"/>
                          </w:divBdr>
                          <w:divsChild>
                            <w:div w:id="1919974662">
                              <w:marLeft w:val="0"/>
                              <w:marRight w:val="0"/>
                              <w:marTop w:val="0"/>
                              <w:marBottom w:val="0"/>
                              <w:divBdr>
                                <w:top w:val="none" w:sz="0" w:space="0" w:color="auto"/>
                                <w:left w:val="none" w:sz="0" w:space="0" w:color="auto"/>
                                <w:bottom w:val="none" w:sz="0" w:space="0" w:color="auto"/>
                                <w:right w:val="none" w:sz="0" w:space="0" w:color="auto"/>
                              </w:divBdr>
                            </w:div>
                            <w:div w:id="1926377302">
                              <w:marLeft w:val="0"/>
                              <w:marRight w:val="0"/>
                              <w:marTop w:val="0"/>
                              <w:marBottom w:val="0"/>
                              <w:divBdr>
                                <w:top w:val="none" w:sz="0" w:space="0" w:color="auto"/>
                                <w:left w:val="none" w:sz="0" w:space="0" w:color="auto"/>
                                <w:bottom w:val="none" w:sz="0" w:space="0" w:color="auto"/>
                                <w:right w:val="none" w:sz="0" w:space="0" w:color="auto"/>
                              </w:divBdr>
                            </w:div>
                            <w:div w:id="64958064">
                              <w:marLeft w:val="0"/>
                              <w:marRight w:val="0"/>
                              <w:marTop w:val="0"/>
                              <w:marBottom w:val="0"/>
                              <w:divBdr>
                                <w:top w:val="none" w:sz="0" w:space="0" w:color="auto"/>
                                <w:left w:val="none" w:sz="0" w:space="0" w:color="auto"/>
                                <w:bottom w:val="none" w:sz="0" w:space="0" w:color="auto"/>
                                <w:right w:val="none" w:sz="0" w:space="0" w:color="auto"/>
                              </w:divBdr>
                            </w:div>
                            <w:div w:id="496845204">
                              <w:marLeft w:val="0"/>
                              <w:marRight w:val="0"/>
                              <w:marTop w:val="0"/>
                              <w:marBottom w:val="0"/>
                              <w:divBdr>
                                <w:top w:val="none" w:sz="0" w:space="0" w:color="auto"/>
                                <w:left w:val="none" w:sz="0" w:space="0" w:color="auto"/>
                                <w:bottom w:val="none" w:sz="0" w:space="0" w:color="auto"/>
                                <w:right w:val="none" w:sz="0" w:space="0" w:color="auto"/>
                              </w:divBdr>
                            </w:div>
                            <w:div w:id="1652521676">
                              <w:marLeft w:val="0"/>
                              <w:marRight w:val="0"/>
                              <w:marTop w:val="0"/>
                              <w:marBottom w:val="0"/>
                              <w:divBdr>
                                <w:top w:val="none" w:sz="0" w:space="0" w:color="auto"/>
                                <w:left w:val="none" w:sz="0" w:space="0" w:color="auto"/>
                                <w:bottom w:val="none" w:sz="0" w:space="0" w:color="auto"/>
                                <w:right w:val="none" w:sz="0" w:space="0" w:color="auto"/>
                              </w:divBdr>
                            </w:div>
                            <w:div w:id="106242907">
                              <w:marLeft w:val="0"/>
                              <w:marRight w:val="0"/>
                              <w:marTop w:val="0"/>
                              <w:marBottom w:val="0"/>
                              <w:divBdr>
                                <w:top w:val="none" w:sz="0" w:space="0" w:color="auto"/>
                                <w:left w:val="none" w:sz="0" w:space="0" w:color="auto"/>
                                <w:bottom w:val="none" w:sz="0" w:space="0" w:color="auto"/>
                                <w:right w:val="none" w:sz="0" w:space="0" w:color="auto"/>
                              </w:divBdr>
                            </w:div>
                            <w:div w:id="1554077972">
                              <w:marLeft w:val="0"/>
                              <w:marRight w:val="0"/>
                              <w:marTop w:val="0"/>
                              <w:marBottom w:val="0"/>
                              <w:divBdr>
                                <w:top w:val="none" w:sz="0" w:space="0" w:color="auto"/>
                                <w:left w:val="none" w:sz="0" w:space="0" w:color="auto"/>
                                <w:bottom w:val="none" w:sz="0" w:space="0" w:color="auto"/>
                                <w:right w:val="none" w:sz="0" w:space="0" w:color="auto"/>
                              </w:divBdr>
                            </w:div>
                            <w:div w:id="2074542106">
                              <w:marLeft w:val="0"/>
                              <w:marRight w:val="0"/>
                              <w:marTop w:val="0"/>
                              <w:marBottom w:val="0"/>
                              <w:divBdr>
                                <w:top w:val="none" w:sz="0" w:space="0" w:color="auto"/>
                                <w:left w:val="none" w:sz="0" w:space="0" w:color="auto"/>
                                <w:bottom w:val="none" w:sz="0" w:space="0" w:color="auto"/>
                                <w:right w:val="none" w:sz="0" w:space="0" w:color="auto"/>
                              </w:divBdr>
                            </w:div>
                            <w:div w:id="1938757583">
                              <w:marLeft w:val="0"/>
                              <w:marRight w:val="0"/>
                              <w:marTop w:val="0"/>
                              <w:marBottom w:val="0"/>
                              <w:divBdr>
                                <w:top w:val="none" w:sz="0" w:space="0" w:color="auto"/>
                                <w:left w:val="none" w:sz="0" w:space="0" w:color="auto"/>
                                <w:bottom w:val="none" w:sz="0" w:space="0" w:color="auto"/>
                                <w:right w:val="none" w:sz="0" w:space="0" w:color="auto"/>
                              </w:divBdr>
                            </w:div>
                            <w:div w:id="1667897033">
                              <w:marLeft w:val="0"/>
                              <w:marRight w:val="0"/>
                              <w:marTop w:val="0"/>
                              <w:marBottom w:val="0"/>
                              <w:divBdr>
                                <w:top w:val="none" w:sz="0" w:space="0" w:color="auto"/>
                                <w:left w:val="none" w:sz="0" w:space="0" w:color="auto"/>
                                <w:bottom w:val="none" w:sz="0" w:space="0" w:color="auto"/>
                                <w:right w:val="none" w:sz="0" w:space="0" w:color="auto"/>
                              </w:divBdr>
                            </w:div>
                            <w:div w:id="520122141">
                              <w:marLeft w:val="0"/>
                              <w:marRight w:val="0"/>
                              <w:marTop w:val="0"/>
                              <w:marBottom w:val="0"/>
                              <w:divBdr>
                                <w:top w:val="none" w:sz="0" w:space="0" w:color="auto"/>
                                <w:left w:val="none" w:sz="0" w:space="0" w:color="auto"/>
                                <w:bottom w:val="none" w:sz="0" w:space="0" w:color="auto"/>
                                <w:right w:val="none" w:sz="0" w:space="0" w:color="auto"/>
                              </w:divBdr>
                            </w:div>
                            <w:div w:id="1366373516">
                              <w:marLeft w:val="0"/>
                              <w:marRight w:val="0"/>
                              <w:marTop w:val="0"/>
                              <w:marBottom w:val="0"/>
                              <w:divBdr>
                                <w:top w:val="none" w:sz="0" w:space="0" w:color="auto"/>
                                <w:left w:val="none" w:sz="0" w:space="0" w:color="auto"/>
                                <w:bottom w:val="none" w:sz="0" w:space="0" w:color="auto"/>
                                <w:right w:val="none" w:sz="0" w:space="0" w:color="auto"/>
                              </w:divBdr>
                            </w:div>
                            <w:div w:id="2082368816">
                              <w:marLeft w:val="0"/>
                              <w:marRight w:val="0"/>
                              <w:marTop w:val="0"/>
                              <w:marBottom w:val="0"/>
                              <w:divBdr>
                                <w:top w:val="none" w:sz="0" w:space="0" w:color="auto"/>
                                <w:left w:val="none" w:sz="0" w:space="0" w:color="auto"/>
                                <w:bottom w:val="none" w:sz="0" w:space="0" w:color="auto"/>
                                <w:right w:val="none" w:sz="0" w:space="0" w:color="auto"/>
                              </w:divBdr>
                            </w:div>
                            <w:div w:id="1764033526">
                              <w:marLeft w:val="0"/>
                              <w:marRight w:val="0"/>
                              <w:marTop w:val="0"/>
                              <w:marBottom w:val="0"/>
                              <w:divBdr>
                                <w:top w:val="none" w:sz="0" w:space="0" w:color="auto"/>
                                <w:left w:val="none" w:sz="0" w:space="0" w:color="auto"/>
                                <w:bottom w:val="none" w:sz="0" w:space="0" w:color="auto"/>
                                <w:right w:val="none" w:sz="0" w:space="0" w:color="auto"/>
                              </w:divBdr>
                            </w:div>
                            <w:div w:id="1788964512">
                              <w:marLeft w:val="0"/>
                              <w:marRight w:val="0"/>
                              <w:marTop w:val="0"/>
                              <w:marBottom w:val="0"/>
                              <w:divBdr>
                                <w:top w:val="none" w:sz="0" w:space="0" w:color="auto"/>
                                <w:left w:val="none" w:sz="0" w:space="0" w:color="auto"/>
                                <w:bottom w:val="none" w:sz="0" w:space="0" w:color="auto"/>
                                <w:right w:val="none" w:sz="0" w:space="0" w:color="auto"/>
                              </w:divBdr>
                            </w:div>
                            <w:div w:id="479229725">
                              <w:marLeft w:val="0"/>
                              <w:marRight w:val="0"/>
                              <w:marTop w:val="0"/>
                              <w:marBottom w:val="0"/>
                              <w:divBdr>
                                <w:top w:val="none" w:sz="0" w:space="0" w:color="auto"/>
                                <w:left w:val="none" w:sz="0" w:space="0" w:color="auto"/>
                                <w:bottom w:val="none" w:sz="0" w:space="0" w:color="auto"/>
                                <w:right w:val="none" w:sz="0" w:space="0" w:color="auto"/>
                              </w:divBdr>
                            </w:div>
                            <w:div w:id="996614743">
                              <w:marLeft w:val="0"/>
                              <w:marRight w:val="0"/>
                              <w:marTop w:val="0"/>
                              <w:marBottom w:val="0"/>
                              <w:divBdr>
                                <w:top w:val="none" w:sz="0" w:space="0" w:color="auto"/>
                                <w:left w:val="none" w:sz="0" w:space="0" w:color="auto"/>
                                <w:bottom w:val="none" w:sz="0" w:space="0" w:color="auto"/>
                                <w:right w:val="none" w:sz="0" w:space="0" w:color="auto"/>
                              </w:divBdr>
                            </w:div>
                            <w:div w:id="2066296686">
                              <w:marLeft w:val="0"/>
                              <w:marRight w:val="0"/>
                              <w:marTop w:val="0"/>
                              <w:marBottom w:val="0"/>
                              <w:divBdr>
                                <w:top w:val="none" w:sz="0" w:space="0" w:color="auto"/>
                                <w:left w:val="none" w:sz="0" w:space="0" w:color="auto"/>
                                <w:bottom w:val="none" w:sz="0" w:space="0" w:color="auto"/>
                                <w:right w:val="none" w:sz="0" w:space="0" w:color="auto"/>
                              </w:divBdr>
                            </w:div>
                            <w:div w:id="770777877">
                              <w:marLeft w:val="0"/>
                              <w:marRight w:val="0"/>
                              <w:marTop w:val="0"/>
                              <w:marBottom w:val="0"/>
                              <w:divBdr>
                                <w:top w:val="none" w:sz="0" w:space="0" w:color="auto"/>
                                <w:left w:val="none" w:sz="0" w:space="0" w:color="auto"/>
                                <w:bottom w:val="none" w:sz="0" w:space="0" w:color="auto"/>
                                <w:right w:val="none" w:sz="0" w:space="0" w:color="auto"/>
                              </w:divBdr>
                            </w:div>
                            <w:div w:id="1830975455">
                              <w:marLeft w:val="0"/>
                              <w:marRight w:val="0"/>
                              <w:marTop w:val="0"/>
                              <w:marBottom w:val="0"/>
                              <w:divBdr>
                                <w:top w:val="none" w:sz="0" w:space="0" w:color="auto"/>
                                <w:left w:val="none" w:sz="0" w:space="0" w:color="auto"/>
                                <w:bottom w:val="none" w:sz="0" w:space="0" w:color="auto"/>
                                <w:right w:val="none" w:sz="0" w:space="0" w:color="auto"/>
                              </w:divBdr>
                            </w:div>
                            <w:div w:id="1635015914">
                              <w:marLeft w:val="0"/>
                              <w:marRight w:val="0"/>
                              <w:marTop w:val="0"/>
                              <w:marBottom w:val="0"/>
                              <w:divBdr>
                                <w:top w:val="none" w:sz="0" w:space="0" w:color="auto"/>
                                <w:left w:val="none" w:sz="0" w:space="0" w:color="auto"/>
                                <w:bottom w:val="none" w:sz="0" w:space="0" w:color="auto"/>
                                <w:right w:val="none" w:sz="0" w:space="0" w:color="auto"/>
                              </w:divBdr>
                            </w:div>
                            <w:div w:id="788284153">
                              <w:marLeft w:val="0"/>
                              <w:marRight w:val="0"/>
                              <w:marTop w:val="0"/>
                              <w:marBottom w:val="0"/>
                              <w:divBdr>
                                <w:top w:val="none" w:sz="0" w:space="0" w:color="auto"/>
                                <w:left w:val="none" w:sz="0" w:space="0" w:color="auto"/>
                                <w:bottom w:val="none" w:sz="0" w:space="0" w:color="auto"/>
                                <w:right w:val="none" w:sz="0" w:space="0" w:color="auto"/>
                              </w:divBdr>
                            </w:div>
                            <w:div w:id="1886260779">
                              <w:marLeft w:val="0"/>
                              <w:marRight w:val="0"/>
                              <w:marTop w:val="0"/>
                              <w:marBottom w:val="0"/>
                              <w:divBdr>
                                <w:top w:val="none" w:sz="0" w:space="0" w:color="auto"/>
                                <w:left w:val="none" w:sz="0" w:space="0" w:color="auto"/>
                                <w:bottom w:val="none" w:sz="0" w:space="0" w:color="auto"/>
                                <w:right w:val="none" w:sz="0" w:space="0" w:color="auto"/>
                              </w:divBdr>
                            </w:div>
                            <w:div w:id="519661200">
                              <w:marLeft w:val="0"/>
                              <w:marRight w:val="0"/>
                              <w:marTop w:val="0"/>
                              <w:marBottom w:val="0"/>
                              <w:divBdr>
                                <w:top w:val="none" w:sz="0" w:space="0" w:color="auto"/>
                                <w:left w:val="none" w:sz="0" w:space="0" w:color="auto"/>
                                <w:bottom w:val="none" w:sz="0" w:space="0" w:color="auto"/>
                                <w:right w:val="none" w:sz="0" w:space="0" w:color="auto"/>
                              </w:divBdr>
                            </w:div>
                            <w:div w:id="1147356154">
                              <w:marLeft w:val="0"/>
                              <w:marRight w:val="0"/>
                              <w:marTop w:val="0"/>
                              <w:marBottom w:val="0"/>
                              <w:divBdr>
                                <w:top w:val="none" w:sz="0" w:space="0" w:color="auto"/>
                                <w:left w:val="none" w:sz="0" w:space="0" w:color="auto"/>
                                <w:bottom w:val="none" w:sz="0" w:space="0" w:color="auto"/>
                                <w:right w:val="none" w:sz="0" w:space="0" w:color="auto"/>
                              </w:divBdr>
                            </w:div>
                            <w:div w:id="1521508914">
                              <w:marLeft w:val="0"/>
                              <w:marRight w:val="0"/>
                              <w:marTop w:val="0"/>
                              <w:marBottom w:val="0"/>
                              <w:divBdr>
                                <w:top w:val="none" w:sz="0" w:space="0" w:color="auto"/>
                                <w:left w:val="none" w:sz="0" w:space="0" w:color="auto"/>
                                <w:bottom w:val="none" w:sz="0" w:space="0" w:color="auto"/>
                                <w:right w:val="none" w:sz="0" w:space="0" w:color="auto"/>
                              </w:divBdr>
                            </w:div>
                            <w:div w:id="735670336">
                              <w:marLeft w:val="0"/>
                              <w:marRight w:val="0"/>
                              <w:marTop w:val="0"/>
                              <w:marBottom w:val="0"/>
                              <w:divBdr>
                                <w:top w:val="none" w:sz="0" w:space="0" w:color="auto"/>
                                <w:left w:val="none" w:sz="0" w:space="0" w:color="auto"/>
                                <w:bottom w:val="none" w:sz="0" w:space="0" w:color="auto"/>
                                <w:right w:val="none" w:sz="0" w:space="0" w:color="auto"/>
                              </w:divBdr>
                            </w:div>
                            <w:div w:id="60912515">
                              <w:marLeft w:val="0"/>
                              <w:marRight w:val="0"/>
                              <w:marTop w:val="0"/>
                              <w:marBottom w:val="0"/>
                              <w:divBdr>
                                <w:top w:val="none" w:sz="0" w:space="0" w:color="auto"/>
                                <w:left w:val="none" w:sz="0" w:space="0" w:color="auto"/>
                                <w:bottom w:val="none" w:sz="0" w:space="0" w:color="auto"/>
                                <w:right w:val="none" w:sz="0" w:space="0" w:color="auto"/>
                              </w:divBdr>
                            </w:div>
                            <w:div w:id="20976360">
                              <w:marLeft w:val="0"/>
                              <w:marRight w:val="0"/>
                              <w:marTop w:val="0"/>
                              <w:marBottom w:val="0"/>
                              <w:divBdr>
                                <w:top w:val="none" w:sz="0" w:space="0" w:color="auto"/>
                                <w:left w:val="none" w:sz="0" w:space="0" w:color="auto"/>
                                <w:bottom w:val="none" w:sz="0" w:space="0" w:color="auto"/>
                                <w:right w:val="none" w:sz="0" w:space="0" w:color="auto"/>
                              </w:divBdr>
                            </w:div>
                            <w:div w:id="1693342561">
                              <w:marLeft w:val="0"/>
                              <w:marRight w:val="0"/>
                              <w:marTop w:val="0"/>
                              <w:marBottom w:val="0"/>
                              <w:divBdr>
                                <w:top w:val="none" w:sz="0" w:space="0" w:color="auto"/>
                                <w:left w:val="none" w:sz="0" w:space="0" w:color="auto"/>
                                <w:bottom w:val="none" w:sz="0" w:space="0" w:color="auto"/>
                                <w:right w:val="none" w:sz="0" w:space="0" w:color="auto"/>
                              </w:divBdr>
                            </w:div>
                            <w:div w:id="1192571912">
                              <w:marLeft w:val="0"/>
                              <w:marRight w:val="0"/>
                              <w:marTop w:val="0"/>
                              <w:marBottom w:val="0"/>
                              <w:divBdr>
                                <w:top w:val="none" w:sz="0" w:space="0" w:color="auto"/>
                                <w:left w:val="none" w:sz="0" w:space="0" w:color="auto"/>
                                <w:bottom w:val="none" w:sz="0" w:space="0" w:color="auto"/>
                                <w:right w:val="none" w:sz="0" w:space="0" w:color="auto"/>
                              </w:divBdr>
                            </w:div>
                            <w:div w:id="872962010">
                              <w:marLeft w:val="0"/>
                              <w:marRight w:val="0"/>
                              <w:marTop w:val="0"/>
                              <w:marBottom w:val="0"/>
                              <w:divBdr>
                                <w:top w:val="none" w:sz="0" w:space="0" w:color="auto"/>
                                <w:left w:val="none" w:sz="0" w:space="0" w:color="auto"/>
                                <w:bottom w:val="none" w:sz="0" w:space="0" w:color="auto"/>
                                <w:right w:val="none" w:sz="0" w:space="0" w:color="auto"/>
                              </w:divBdr>
                            </w:div>
                            <w:div w:id="1650403451">
                              <w:marLeft w:val="0"/>
                              <w:marRight w:val="0"/>
                              <w:marTop w:val="0"/>
                              <w:marBottom w:val="0"/>
                              <w:divBdr>
                                <w:top w:val="none" w:sz="0" w:space="0" w:color="auto"/>
                                <w:left w:val="none" w:sz="0" w:space="0" w:color="auto"/>
                                <w:bottom w:val="none" w:sz="0" w:space="0" w:color="auto"/>
                                <w:right w:val="none" w:sz="0" w:space="0" w:color="auto"/>
                              </w:divBdr>
                            </w:div>
                            <w:div w:id="2078432021">
                              <w:marLeft w:val="0"/>
                              <w:marRight w:val="0"/>
                              <w:marTop w:val="0"/>
                              <w:marBottom w:val="0"/>
                              <w:divBdr>
                                <w:top w:val="none" w:sz="0" w:space="0" w:color="auto"/>
                                <w:left w:val="none" w:sz="0" w:space="0" w:color="auto"/>
                                <w:bottom w:val="none" w:sz="0" w:space="0" w:color="auto"/>
                                <w:right w:val="none" w:sz="0" w:space="0" w:color="auto"/>
                              </w:divBdr>
                            </w:div>
                            <w:div w:id="1764256826">
                              <w:marLeft w:val="0"/>
                              <w:marRight w:val="0"/>
                              <w:marTop w:val="0"/>
                              <w:marBottom w:val="0"/>
                              <w:divBdr>
                                <w:top w:val="none" w:sz="0" w:space="0" w:color="auto"/>
                                <w:left w:val="none" w:sz="0" w:space="0" w:color="auto"/>
                                <w:bottom w:val="none" w:sz="0" w:space="0" w:color="auto"/>
                                <w:right w:val="none" w:sz="0" w:space="0" w:color="auto"/>
                              </w:divBdr>
                            </w:div>
                            <w:div w:id="372929596">
                              <w:marLeft w:val="0"/>
                              <w:marRight w:val="0"/>
                              <w:marTop w:val="0"/>
                              <w:marBottom w:val="0"/>
                              <w:divBdr>
                                <w:top w:val="none" w:sz="0" w:space="0" w:color="auto"/>
                                <w:left w:val="none" w:sz="0" w:space="0" w:color="auto"/>
                                <w:bottom w:val="none" w:sz="0" w:space="0" w:color="auto"/>
                                <w:right w:val="none" w:sz="0" w:space="0" w:color="auto"/>
                              </w:divBdr>
                            </w:div>
                            <w:div w:id="1438678209">
                              <w:marLeft w:val="0"/>
                              <w:marRight w:val="0"/>
                              <w:marTop w:val="0"/>
                              <w:marBottom w:val="0"/>
                              <w:divBdr>
                                <w:top w:val="none" w:sz="0" w:space="0" w:color="auto"/>
                                <w:left w:val="none" w:sz="0" w:space="0" w:color="auto"/>
                                <w:bottom w:val="none" w:sz="0" w:space="0" w:color="auto"/>
                                <w:right w:val="none" w:sz="0" w:space="0" w:color="auto"/>
                              </w:divBdr>
                            </w:div>
                            <w:div w:id="557013436">
                              <w:marLeft w:val="0"/>
                              <w:marRight w:val="0"/>
                              <w:marTop w:val="0"/>
                              <w:marBottom w:val="0"/>
                              <w:divBdr>
                                <w:top w:val="none" w:sz="0" w:space="0" w:color="auto"/>
                                <w:left w:val="none" w:sz="0" w:space="0" w:color="auto"/>
                                <w:bottom w:val="none" w:sz="0" w:space="0" w:color="auto"/>
                                <w:right w:val="none" w:sz="0" w:space="0" w:color="auto"/>
                              </w:divBdr>
                            </w:div>
                            <w:div w:id="427626102">
                              <w:marLeft w:val="0"/>
                              <w:marRight w:val="0"/>
                              <w:marTop w:val="0"/>
                              <w:marBottom w:val="0"/>
                              <w:divBdr>
                                <w:top w:val="none" w:sz="0" w:space="0" w:color="auto"/>
                                <w:left w:val="none" w:sz="0" w:space="0" w:color="auto"/>
                                <w:bottom w:val="none" w:sz="0" w:space="0" w:color="auto"/>
                                <w:right w:val="none" w:sz="0" w:space="0" w:color="auto"/>
                              </w:divBdr>
                            </w:div>
                            <w:div w:id="1668244922">
                              <w:marLeft w:val="0"/>
                              <w:marRight w:val="0"/>
                              <w:marTop w:val="0"/>
                              <w:marBottom w:val="0"/>
                              <w:divBdr>
                                <w:top w:val="none" w:sz="0" w:space="0" w:color="auto"/>
                                <w:left w:val="none" w:sz="0" w:space="0" w:color="auto"/>
                                <w:bottom w:val="none" w:sz="0" w:space="0" w:color="auto"/>
                                <w:right w:val="none" w:sz="0" w:space="0" w:color="auto"/>
                              </w:divBdr>
                            </w:div>
                            <w:div w:id="970985792">
                              <w:marLeft w:val="0"/>
                              <w:marRight w:val="0"/>
                              <w:marTop w:val="0"/>
                              <w:marBottom w:val="0"/>
                              <w:divBdr>
                                <w:top w:val="none" w:sz="0" w:space="0" w:color="auto"/>
                                <w:left w:val="none" w:sz="0" w:space="0" w:color="auto"/>
                                <w:bottom w:val="none" w:sz="0" w:space="0" w:color="auto"/>
                                <w:right w:val="none" w:sz="0" w:space="0" w:color="auto"/>
                              </w:divBdr>
                            </w:div>
                            <w:div w:id="1231580897">
                              <w:marLeft w:val="0"/>
                              <w:marRight w:val="0"/>
                              <w:marTop w:val="0"/>
                              <w:marBottom w:val="0"/>
                              <w:divBdr>
                                <w:top w:val="none" w:sz="0" w:space="0" w:color="auto"/>
                                <w:left w:val="none" w:sz="0" w:space="0" w:color="auto"/>
                                <w:bottom w:val="none" w:sz="0" w:space="0" w:color="auto"/>
                                <w:right w:val="none" w:sz="0" w:space="0" w:color="auto"/>
                              </w:divBdr>
                            </w:div>
                            <w:div w:id="1301613841">
                              <w:marLeft w:val="0"/>
                              <w:marRight w:val="0"/>
                              <w:marTop w:val="0"/>
                              <w:marBottom w:val="0"/>
                              <w:divBdr>
                                <w:top w:val="none" w:sz="0" w:space="0" w:color="auto"/>
                                <w:left w:val="none" w:sz="0" w:space="0" w:color="auto"/>
                                <w:bottom w:val="none" w:sz="0" w:space="0" w:color="auto"/>
                                <w:right w:val="none" w:sz="0" w:space="0" w:color="auto"/>
                              </w:divBdr>
                            </w:div>
                            <w:div w:id="1474518422">
                              <w:marLeft w:val="0"/>
                              <w:marRight w:val="0"/>
                              <w:marTop w:val="0"/>
                              <w:marBottom w:val="0"/>
                              <w:divBdr>
                                <w:top w:val="none" w:sz="0" w:space="0" w:color="auto"/>
                                <w:left w:val="none" w:sz="0" w:space="0" w:color="auto"/>
                                <w:bottom w:val="none" w:sz="0" w:space="0" w:color="auto"/>
                                <w:right w:val="none" w:sz="0" w:space="0" w:color="auto"/>
                              </w:divBdr>
                            </w:div>
                            <w:div w:id="1689065807">
                              <w:marLeft w:val="0"/>
                              <w:marRight w:val="0"/>
                              <w:marTop w:val="0"/>
                              <w:marBottom w:val="0"/>
                              <w:divBdr>
                                <w:top w:val="none" w:sz="0" w:space="0" w:color="auto"/>
                                <w:left w:val="none" w:sz="0" w:space="0" w:color="auto"/>
                                <w:bottom w:val="none" w:sz="0" w:space="0" w:color="auto"/>
                                <w:right w:val="none" w:sz="0" w:space="0" w:color="auto"/>
                              </w:divBdr>
                            </w:div>
                            <w:div w:id="56825612">
                              <w:marLeft w:val="0"/>
                              <w:marRight w:val="0"/>
                              <w:marTop w:val="0"/>
                              <w:marBottom w:val="0"/>
                              <w:divBdr>
                                <w:top w:val="none" w:sz="0" w:space="0" w:color="auto"/>
                                <w:left w:val="none" w:sz="0" w:space="0" w:color="auto"/>
                                <w:bottom w:val="none" w:sz="0" w:space="0" w:color="auto"/>
                                <w:right w:val="none" w:sz="0" w:space="0" w:color="auto"/>
                              </w:divBdr>
                            </w:div>
                            <w:div w:id="884760335">
                              <w:marLeft w:val="0"/>
                              <w:marRight w:val="0"/>
                              <w:marTop w:val="0"/>
                              <w:marBottom w:val="0"/>
                              <w:divBdr>
                                <w:top w:val="none" w:sz="0" w:space="0" w:color="auto"/>
                                <w:left w:val="none" w:sz="0" w:space="0" w:color="auto"/>
                                <w:bottom w:val="none" w:sz="0" w:space="0" w:color="auto"/>
                                <w:right w:val="none" w:sz="0" w:space="0" w:color="auto"/>
                              </w:divBdr>
                            </w:div>
                            <w:div w:id="1807316548">
                              <w:marLeft w:val="0"/>
                              <w:marRight w:val="0"/>
                              <w:marTop w:val="0"/>
                              <w:marBottom w:val="0"/>
                              <w:divBdr>
                                <w:top w:val="none" w:sz="0" w:space="0" w:color="auto"/>
                                <w:left w:val="none" w:sz="0" w:space="0" w:color="auto"/>
                                <w:bottom w:val="none" w:sz="0" w:space="0" w:color="auto"/>
                                <w:right w:val="none" w:sz="0" w:space="0" w:color="auto"/>
                              </w:divBdr>
                            </w:div>
                            <w:div w:id="941298126">
                              <w:marLeft w:val="0"/>
                              <w:marRight w:val="0"/>
                              <w:marTop w:val="0"/>
                              <w:marBottom w:val="0"/>
                              <w:divBdr>
                                <w:top w:val="none" w:sz="0" w:space="0" w:color="auto"/>
                                <w:left w:val="none" w:sz="0" w:space="0" w:color="auto"/>
                                <w:bottom w:val="none" w:sz="0" w:space="0" w:color="auto"/>
                                <w:right w:val="none" w:sz="0" w:space="0" w:color="auto"/>
                              </w:divBdr>
                            </w:div>
                            <w:div w:id="140192824">
                              <w:marLeft w:val="0"/>
                              <w:marRight w:val="0"/>
                              <w:marTop w:val="0"/>
                              <w:marBottom w:val="0"/>
                              <w:divBdr>
                                <w:top w:val="none" w:sz="0" w:space="0" w:color="auto"/>
                                <w:left w:val="none" w:sz="0" w:space="0" w:color="auto"/>
                                <w:bottom w:val="none" w:sz="0" w:space="0" w:color="auto"/>
                                <w:right w:val="none" w:sz="0" w:space="0" w:color="auto"/>
                              </w:divBdr>
                            </w:div>
                            <w:div w:id="1807887745">
                              <w:marLeft w:val="0"/>
                              <w:marRight w:val="0"/>
                              <w:marTop w:val="0"/>
                              <w:marBottom w:val="0"/>
                              <w:divBdr>
                                <w:top w:val="none" w:sz="0" w:space="0" w:color="auto"/>
                                <w:left w:val="none" w:sz="0" w:space="0" w:color="auto"/>
                                <w:bottom w:val="none" w:sz="0" w:space="0" w:color="auto"/>
                                <w:right w:val="none" w:sz="0" w:space="0" w:color="auto"/>
                              </w:divBdr>
                            </w:div>
                            <w:div w:id="1167592599">
                              <w:marLeft w:val="0"/>
                              <w:marRight w:val="0"/>
                              <w:marTop w:val="0"/>
                              <w:marBottom w:val="0"/>
                              <w:divBdr>
                                <w:top w:val="none" w:sz="0" w:space="0" w:color="auto"/>
                                <w:left w:val="none" w:sz="0" w:space="0" w:color="auto"/>
                                <w:bottom w:val="none" w:sz="0" w:space="0" w:color="auto"/>
                                <w:right w:val="none" w:sz="0" w:space="0" w:color="auto"/>
                              </w:divBdr>
                            </w:div>
                            <w:div w:id="285046626">
                              <w:marLeft w:val="0"/>
                              <w:marRight w:val="0"/>
                              <w:marTop w:val="0"/>
                              <w:marBottom w:val="0"/>
                              <w:divBdr>
                                <w:top w:val="none" w:sz="0" w:space="0" w:color="auto"/>
                                <w:left w:val="none" w:sz="0" w:space="0" w:color="auto"/>
                                <w:bottom w:val="none" w:sz="0" w:space="0" w:color="auto"/>
                                <w:right w:val="none" w:sz="0" w:space="0" w:color="auto"/>
                              </w:divBdr>
                            </w:div>
                            <w:div w:id="610892262">
                              <w:marLeft w:val="0"/>
                              <w:marRight w:val="0"/>
                              <w:marTop w:val="0"/>
                              <w:marBottom w:val="0"/>
                              <w:divBdr>
                                <w:top w:val="none" w:sz="0" w:space="0" w:color="auto"/>
                                <w:left w:val="none" w:sz="0" w:space="0" w:color="auto"/>
                                <w:bottom w:val="none" w:sz="0" w:space="0" w:color="auto"/>
                                <w:right w:val="none" w:sz="0" w:space="0" w:color="auto"/>
                              </w:divBdr>
                            </w:div>
                            <w:div w:id="265624037">
                              <w:marLeft w:val="0"/>
                              <w:marRight w:val="0"/>
                              <w:marTop w:val="0"/>
                              <w:marBottom w:val="0"/>
                              <w:divBdr>
                                <w:top w:val="none" w:sz="0" w:space="0" w:color="auto"/>
                                <w:left w:val="none" w:sz="0" w:space="0" w:color="auto"/>
                                <w:bottom w:val="none" w:sz="0" w:space="0" w:color="auto"/>
                                <w:right w:val="none" w:sz="0" w:space="0" w:color="auto"/>
                              </w:divBdr>
                            </w:div>
                            <w:div w:id="73017239">
                              <w:marLeft w:val="0"/>
                              <w:marRight w:val="0"/>
                              <w:marTop w:val="0"/>
                              <w:marBottom w:val="0"/>
                              <w:divBdr>
                                <w:top w:val="none" w:sz="0" w:space="0" w:color="auto"/>
                                <w:left w:val="none" w:sz="0" w:space="0" w:color="auto"/>
                                <w:bottom w:val="none" w:sz="0" w:space="0" w:color="auto"/>
                                <w:right w:val="none" w:sz="0" w:space="0" w:color="auto"/>
                              </w:divBdr>
                            </w:div>
                            <w:div w:id="1786193014">
                              <w:marLeft w:val="0"/>
                              <w:marRight w:val="0"/>
                              <w:marTop w:val="0"/>
                              <w:marBottom w:val="0"/>
                              <w:divBdr>
                                <w:top w:val="none" w:sz="0" w:space="0" w:color="auto"/>
                                <w:left w:val="none" w:sz="0" w:space="0" w:color="auto"/>
                                <w:bottom w:val="none" w:sz="0" w:space="0" w:color="auto"/>
                                <w:right w:val="none" w:sz="0" w:space="0" w:color="auto"/>
                              </w:divBdr>
                            </w:div>
                            <w:div w:id="1156414821">
                              <w:marLeft w:val="0"/>
                              <w:marRight w:val="0"/>
                              <w:marTop w:val="0"/>
                              <w:marBottom w:val="0"/>
                              <w:divBdr>
                                <w:top w:val="none" w:sz="0" w:space="0" w:color="auto"/>
                                <w:left w:val="none" w:sz="0" w:space="0" w:color="auto"/>
                                <w:bottom w:val="none" w:sz="0" w:space="0" w:color="auto"/>
                                <w:right w:val="none" w:sz="0" w:space="0" w:color="auto"/>
                              </w:divBdr>
                            </w:div>
                            <w:div w:id="1135949084">
                              <w:marLeft w:val="0"/>
                              <w:marRight w:val="0"/>
                              <w:marTop w:val="0"/>
                              <w:marBottom w:val="0"/>
                              <w:divBdr>
                                <w:top w:val="none" w:sz="0" w:space="0" w:color="auto"/>
                                <w:left w:val="none" w:sz="0" w:space="0" w:color="auto"/>
                                <w:bottom w:val="none" w:sz="0" w:space="0" w:color="auto"/>
                                <w:right w:val="none" w:sz="0" w:space="0" w:color="auto"/>
                              </w:divBdr>
                            </w:div>
                            <w:div w:id="9649302">
                              <w:marLeft w:val="0"/>
                              <w:marRight w:val="0"/>
                              <w:marTop w:val="0"/>
                              <w:marBottom w:val="0"/>
                              <w:divBdr>
                                <w:top w:val="none" w:sz="0" w:space="0" w:color="auto"/>
                                <w:left w:val="none" w:sz="0" w:space="0" w:color="auto"/>
                                <w:bottom w:val="none" w:sz="0" w:space="0" w:color="auto"/>
                                <w:right w:val="none" w:sz="0" w:space="0" w:color="auto"/>
                              </w:divBdr>
                            </w:div>
                            <w:div w:id="1436824984">
                              <w:marLeft w:val="0"/>
                              <w:marRight w:val="0"/>
                              <w:marTop w:val="0"/>
                              <w:marBottom w:val="0"/>
                              <w:divBdr>
                                <w:top w:val="none" w:sz="0" w:space="0" w:color="auto"/>
                                <w:left w:val="none" w:sz="0" w:space="0" w:color="auto"/>
                                <w:bottom w:val="none" w:sz="0" w:space="0" w:color="auto"/>
                                <w:right w:val="none" w:sz="0" w:space="0" w:color="auto"/>
                              </w:divBdr>
                            </w:div>
                            <w:div w:id="226385131">
                              <w:marLeft w:val="0"/>
                              <w:marRight w:val="0"/>
                              <w:marTop w:val="0"/>
                              <w:marBottom w:val="0"/>
                              <w:divBdr>
                                <w:top w:val="none" w:sz="0" w:space="0" w:color="auto"/>
                                <w:left w:val="none" w:sz="0" w:space="0" w:color="auto"/>
                                <w:bottom w:val="none" w:sz="0" w:space="0" w:color="auto"/>
                                <w:right w:val="none" w:sz="0" w:space="0" w:color="auto"/>
                              </w:divBdr>
                            </w:div>
                            <w:div w:id="904267720">
                              <w:marLeft w:val="0"/>
                              <w:marRight w:val="0"/>
                              <w:marTop w:val="0"/>
                              <w:marBottom w:val="0"/>
                              <w:divBdr>
                                <w:top w:val="none" w:sz="0" w:space="0" w:color="auto"/>
                                <w:left w:val="none" w:sz="0" w:space="0" w:color="auto"/>
                                <w:bottom w:val="none" w:sz="0" w:space="0" w:color="auto"/>
                                <w:right w:val="none" w:sz="0" w:space="0" w:color="auto"/>
                              </w:divBdr>
                            </w:div>
                            <w:div w:id="281695893">
                              <w:marLeft w:val="0"/>
                              <w:marRight w:val="0"/>
                              <w:marTop w:val="0"/>
                              <w:marBottom w:val="0"/>
                              <w:divBdr>
                                <w:top w:val="none" w:sz="0" w:space="0" w:color="auto"/>
                                <w:left w:val="none" w:sz="0" w:space="0" w:color="auto"/>
                                <w:bottom w:val="none" w:sz="0" w:space="0" w:color="auto"/>
                                <w:right w:val="none" w:sz="0" w:space="0" w:color="auto"/>
                              </w:divBdr>
                            </w:div>
                            <w:div w:id="1155533486">
                              <w:marLeft w:val="0"/>
                              <w:marRight w:val="0"/>
                              <w:marTop w:val="0"/>
                              <w:marBottom w:val="0"/>
                              <w:divBdr>
                                <w:top w:val="none" w:sz="0" w:space="0" w:color="auto"/>
                                <w:left w:val="none" w:sz="0" w:space="0" w:color="auto"/>
                                <w:bottom w:val="none" w:sz="0" w:space="0" w:color="auto"/>
                                <w:right w:val="none" w:sz="0" w:space="0" w:color="auto"/>
                              </w:divBdr>
                            </w:div>
                            <w:div w:id="1072578746">
                              <w:marLeft w:val="0"/>
                              <w:marRight w:val="0"/>
                              <w:marTop w:val="0"/>
                              <w:marBottom w:val="0"/>
                              <w:divBdr>
                                <w:top w:val="none" w:sz="0" w:space="0" w:color="auto"/>
                                <w:left w:val="none" w:sz="0" w:space="0" w:color="auto"/>
                                <w:bottom w:val="none" w:sz="0" w:space="0" w:color="auto"/>
                                <w:right w:val="none" w:sz="0" w:space="0" w:color="auto"/>
                              </w:divBdr>
                            </w:div>
                            <w:div w:id="1247223072">
                              <w:marLeft w:val="0"/>
                              <w:marRight w:val="0"/>
                              <w:marTop w:val="0"/>
                              <w:marBottom w:val="0"/>
                              <w:divBdr>
                                <w:top w:val="none" w:sz="0" w:space="0" w:color="auto"/>
                                <w:left w:val="none" w:sz="0" w:space="0" w:color="auto"/>
                                <w:bottom w:val="none" w:sz="0" w:space="0" w:color="auto"/>
                                <w:right w:val="none" w:sz="0" w:space="0" w:color="auto"/>
                              </w:divBdr>
                            </w:div>
                            <w:div w:id="1517578599">
                              <w:marLeft w:val="0"/>
                              <w:marRight w:val="0"/>
                              <w:marTop w:val="0"/>
                              <w:marBottom w:val="0"/>
                              <w:divBdr>
                                <w:top w:val="none" w:sz="0" w:space="0" w:color="auto"/>
                                <w:left w:val="none" w:sz="0" w:space="0" w:color="auto"/>
                                <w:bottom w:val="none" w:sz="0" w:space="0" w:color="auto"/>
                                <w:right w:val="none" w:sz="0" w:space="0" w:color="auto"/>
                              </w:divBdr>
                            </w:div>
                            <w:div w:id="1006442033">
                              <w:marLeft w:val="0"/>
                              <w:marRight w:val="0"/>
                              <w:marTop w:val="0"/>
                              <w:marBottom w:val="0"/>
                              <w:divBdr>
                                <w:top w:val="none" w:sz="0" w:space="0" w:color="auto"/>
                                <w:left w:val="none" w:sz="0" w:space="0" w:color="auto"/>
                                <w:bottom w:val="none" w:sz="0" w:space="0" w:color="auto"/>
                                <w:right w:val="none" w:sz="0" w:space="0" w:color="auto"/>
                              </w:divBdr>
                            </w:div>
                            <w:div w:id="1898316593">
                              <w:marLeft w:val="0"/>
                              <w:marRight w:val="0"/>
                              <w:marTop w:val="0"/>
                              <w:marBottom w:val="0"/>
                              <w:divBdr>
                                <w:top w:val="none" w:sz="0" w:space="0" w:color="auto"/>
                                <w:left w:val="none" w:sz="0" w:space="0" w:color="auto"/>
                                <w:bottom w:val="none" w:sz="0" w:space="0" w:color="auto"/>
                                <w:right w:val="none" w:sz="0" w:space="0" w:color="auto"/>
                              </w:divBdr>
                            </w:div>
                            <w:div w:id="1719082704">
                              <w:marLeft w:val="0"/>
                              <w:marRight w:val="0"/>
                              <w:marTop w:val="0"/>
                              <w:marBottom w:val="0"/>
                              <w:divBdr>
                                <w:top w:val="none" w:sz="0" w:space="0" w:color="auto"/>
                                <w:left w:val="none" w:sz="0" w:space="0" w:color="auto"/>
                                <w:bottom w:val="none" w:sz="0" w:space="0" w:color="auto"/>
                                <w:right w:val="none" w:sz="0" w:space="0" w:color="auto"/>
                              </w:divBdr>
                            </w:div>
                            <w:div w:id="710416920">
                              <w:marLeft w:val="0"/>
                              <w:marRight w:val="0"/>
                              <w:marTop w:val="0"/>
                              <w:marBottom w:val="0"/>
                              <w:divBdr>
                                <w:top w:val="none" w:sz="0" w:space="0" w:color="auto"/>
                                <w:left w:val="none" w:sz="0" w:space="0" w:color="auto"/>
                                <w:bottom w:val="none" w:sz="0" w:space="0" w:color="auto"/>
                                <w:right w:val="none" w:sz="0" w:space="0" w:color="auto"/>
                              </w:divBdr>
                            </w:div>
                            <w:div w:id="764229152">
                              <w:marLeft w:val="0"/>
                              <w:marRight w:val="0"/>
                              <w:marTop w:val="0"/>
                              <w:marBottom w:val="0"/>
                              <w:divBdr>
                                <w:top w:val="none" w:sz="0" w:space="0" w:color="auto"/>
                                <w:left w:val="none" w:sz="0" w:space="0" w:color="auto"/>
                                <w:bottom w:val="none" w:sz="0" w:space="0" w:color="auto"/>
                                <w:right w:val="none" w:sz="0" w:space="0" w:color="auto"/>
                              </w:divBdr>
                            </w:div>
                            <w:div w:id="1281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4Zj6EwlL9E0?si=wUXIrtfHBr6qUlH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7</cp:revision>
  <dcterms:created xsi:type="dcterms:W3CDTF">2024-05-27T09:45:00Z</dcterms:created>
  <dcterms:modified xsi:type="dcterms:W3CDTF">2024-05-27T09:49:00Z</dcterms:modified>
</cp:coreProperties>
</file>