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DEE7B"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Home Service Sheet for Sunday 7th July 2024</w:t>
      </w:r>
    </w:p>
    <w:p w14:paraId="6219C1D9"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Call To Worship Galatians 3: 25-29</w:t>
      </w:r>
    </w:p>
    <w:p w14:paraId="3F9BC389"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But now that faith has come, we are no longer under a guardian, for in Christ Jesus you are all sons of God, through faith. For as many of you as were baptized into Christ have put on Christ. There is neither Jew nor Greek, there is neither slave nor free, there is no male and female, for you are all one in Christ Jesus. And if you are Christ's, then you are Abraham's offspring, heirs according to promise.</w:t>
      </w:r>
    </w:p>
    <w:p w14:paraId="55A937DC" w14:textId="77777777" w:rsidR="00D7555B" w:rsidRDefault="00D7555B" w:rsidP="00D7555B">
      <w:pPr>
        <w:shd w:val="clear" w:color="auto" w:fill="FFFFFF"/>
        <w:rPr>
          <w:rFonts w:ascii="Helvetica" w:hAnsi="Helvetica" w:cs="Helvetica"/>
          <w:color w:val="222222"/>
        </w:rPr>
      </w:pPr>
    </w:p>
    <w:p w14:paraId="57D0CBA3"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Opening Prayer</w:t>
      </w:r>
    </w:p>
    <w:p w14:paraId="0E4E149F"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Almighty God, You are truly amazing in all Your ways and far beyond the grasp of our human understanding. Your offer of salvation is made to all who will believe in Your Son, the Lord Jesus Christ</w:t>
      </w:r>
    </w:p>
    <w:p w14:paraId="6479E05E" w14:textId="77777777" w:rsidR="00D7555B" w:rsidRDefault="00D7555B" w:rsidP="00D7555B">
      <w:pPr>
        <w:shd w:val="clear" w:color="auto" w:fill="FFFFFF"/>
        <w:rPr>
          <w:rFonts w:ascii="Helvetica" w:hAnsi="Helvetica" w:cs="Helvetica"/>
          <w:color w:val="222222"/>
        </w:rPr>
      </w:pPr>
    </w:p>
    <w:p w14:paraId="32A15EBB"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Hymn By Faith by Keith Getty, Kristyn Getty and Stuart Townend</w:t>
      </w:r>
    </w:p>
    <w:p w14:paraId="73BBFD27" w14:textId="77777777" w:rsidR="00D7555B" w:rsidRDefault="00D7555B" w:rsidP="00D7555B">
      <w:pPr>
        <w:shd w:val="clear" w:color="auto" w:fill="FFFFFF"/>
        <w:rPr>
          <w:rFonts w:ascii="Helvetica" w:hAnsi="Helvetica" w:cs="Helvetica"/>
          <w:color w:val="222222"/>
        </w:rPr>
      </w:pPr>
      <w:hyperlink r:id="rId4" w:tgtFrame="_blank" w:history="1">
        <w:r>
          <w:rPr>
            <w:rStyle w:val="Hyperlink"/>
            <w:rFonts w:ascii="Helvetica" w:hAnsi="Helvetica" w:cs="Helvetica"/>
            <w:color w:val="1155CC"/>
          </w:rPr>
          <w:t>https://youtu.be/A5y4L6kmHJc?si=a83dEqJhGtGin2dL</w:t>
        </w:r>
      </w:hyperlink>
    </w:p>
    <w:p w14:paraId="0DEBBD7A" w14:textId="77777777" w:rsidR="00D7555B" w:rsidRDefault="00D7555B" w:rsidP="00D7555B">
      <w:pPr>
        <w:shd w:val="clear" w:color="auto" w:fill="FFFFFF"/>
        <w:rPr>
          <w:rFonts w:ascii="Helvetica" w:hAnsi="Helvetica" w:cs="Helvetica"/>
          <w:color w:val="222222"/>
        </w:rPr>
      </w:pPr>
    </w:p>
    <w:p w14:paraId="27D0B1FC"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By faith we see the hand of God in the light of creation’s grand design. </w:t>
      </w:r>
    </w:p>
    <w:p w14:paraId="0C48E106"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In the lives of those who prove His faithfulness, who walk by faith and not by sight. </w:t>
      </w:r>
    </w:p>
    <w:p w14:paraId="62ED59CD" w14:textId="77777777" w:rsidR="00D7555B" w:rsidRDefault="00D7555B" w:rsidP="00D7555B">
      <w:pPr>
        <w:shd w:val="clear" w:color="auto" w:fill="FFFFFF"/>
        <w:rPr>
          <w:rFonts w:ascii="Helvetica" w:hAnsi="Helvetica" w:cs="Helvetica"/>
          <w:color w:val="222222"/>
        </w:rPr>
      </w:pPr>
    </w:p>
    <w:p w14:paraId="469AF745"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We will stand as children of the promise; we will fix our eyes on Him, our soul’s reward; </w:t>
      </w:r>
    </w:p>
    <w:p w14:paraId="420CFE30"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Till the race is finished and the work is done. We’ll walk by faith and not by sight. </w:t>
      </w:r>
    </w:p>
    <w:p w14:paraId="07805567" w14:textId="77777777" w:rsidR="00D7555B" w:rsidRDefault="00D7555B" w:rsidP="00D7555B">
      <w:pPr>
        <w:shd w:val="clear" w:color="auto" w:fill="FFFFFF"/>
        <w:rPr>
          <w:rFonts w:ascii="Helvetica" w:hAnsi="Helvetica" w:cs="Helvetica"/>
          <w:color w:val="222222"/>
        </w:rPr>
      </w:pPr>
    </w:p>
    <w:p w14:paraId="6158FB5A"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By faith our fathers roamed the earth, with the power of His promise in their hearts, </w:t>
      </w:r>
    </w:p>
    <w:p w14:paraId="2DAF889C"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Of a holy city built by God’s own hand, a place where peace and justice reign. </w:t>
      </w:r>
    </w:p>
    <w:p w14:paraId="42188524" w14:textId="77777777" w:rsidR="00D7555B" w:rsidRDefault="00D7555B" w:rsidP="00D7555B">
      <w:pPr>
        <w:shd w:val="clear" w:color="auto" w:fill="FFFFFF"/>
        <w:rPr>
          <w:rFonts w:ascii="Helvetica" w:hAnsi="Helvetica" w:cs="Helvetica"/>
          <w:color w:val="222222"/>
        </w:rPr>
      </w:pPr>
    </w:p>
    <w:p w14:paraId="41B87FF5"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By faith the prophets saw a day when the longed-for Messiah would appear, </w:t>
      </w:r>
    </w:p>
    <w:p w14:paraId="5E11B796"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With the power to break the chains of sin and death and rise triumphant from the grave. </w:t>
      </w:r>
    </w:p>
    <w:p w14:paraId="68BCF0AC" w14:textId="77777777" w:rsidR="00D7555B" w:rsidRDefault="00D7555B" w:rsidP="00D7555B">
      <w:pPr>
        <w:shd w:val="clear" w:color="auto" w:fill="FFFFFF"/>
        <w:rPr>
          <w:rFonts w:ascii="Helvetica" w:hAnsi="Helvetica" w:cs="Helvetica"/>
          <w:color w:val="222222"/>
        </w:rPr>
      </w:pPr>
    </w:p>
    <w:p w14:paraId="3369E800"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By faith the church was called to go in the power of the Spirit to the lost. </w:t>
      </w:r>
    </w:p>
    <w:p w14:paraId="00F628F6"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To deliver captives and to preach good news in every corner of the earth. </w:t>
      </w:r>
    </w:p>
    <w:p w14:paraId="7E8E1A7D" w14:textId="77777777" w:rsidR="00D7555B" w:rsidRDefault="00D7555B" w:rsidP="00D7555B">
      <w:pPr>
        <w:shd w:val="clear" w:color="auto" w:fill="FFFFFF"/>
        <w:rPr>
          <w:rFonts w:ascii="Helvetica" w:hAnsi="Helvetica" w:cs="Helvetica"/>
          <w:color w:val="222222"/>
        </w:rPr>
      </w:pPr>
    </w:p>
    <w:p w14:paraId="2C9B254C"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By faith this mountain shall be moved, and the power of the gospel shall prevail; </w:t>
      </w:r>
    </w:p>
    <w:p w14:paraId="56F2AB9A"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For we know in Christ all things are possible for all who call upon His name.</w:t>
      </w:r>
    </w:p>
    <w:p w14:paraId="36AE085D" w14:textId="77777777" w:rsidR="00D7555B" w:rsidRDefault="00D7555B" w:rsidP="00D7555B">
      <w:pPr>
        <w:shd w:val="clear" w:color="auto" w:fill="FFFFFF"/>
        <w:rPr>
          <w:rFonts w:ascii="Helvetica" w:hAnsi="Helvetica" w:cs="Helvetica"/>
          <w:color w:val="222222"/>
        </w:rPr>
      </w:pPr>
    </w:p>
    <w:p w14:paraId="4D83B452"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lastRenderedPageBreak/>
        <w:t>The Lord’s Prayer</w:t>
      </w:r>
    </w:p>
    <w:p w14:paraId="14A50791"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A1FFB07" w14:textId="77777777" w:rsidR="00D7555B" w:rsidRDefault="00D7555B" w:rsidP="00D7555B">
      <w:pPr>
        <w:shd w:val="clear" w:color="auto" w:fill="FFFFFF"/>
        <w:rPr>
          <w:rFonts w:ascii="Helvetica" w:hAnsi="Helvetica" w:cs="Helvetica"/>
          <w:color w:val="222222"/>
        </w:rPr>
      </w:pPr>
    </w:p>
    <w:p w14:paraId="57EDFB9B"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Bible Reading Joel 2:12-17</w:t>
      </w:r>
    </w:p>
    <w:p w14:paraId="550C666E"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“Yet even now,” declares the Lord,</w:t>
      </w:r>
    </w:p>
    <w:p w14:paraId="57C270C3"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“return to me with all your heart,</w:t>
      </w:r>
    </w:p>
    <w:p w14:paraId="596CCAC5"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with fasting, with weeping, and with mourning;</w:t>
      </w:r>
    </w:p>
    <w:p w14:paraId="3DABD0EB"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and rend your hearts and not your garments.”</w:t>
      </w:r>
    </w:p>
    <w:p w14:paraId="037A89B0"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Return to the Lord your God,</w:t>
      </w:r>
    </w:p>
    <w:p w14:paraId="0F00CEE7"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for he is gracious and merciful,</w:t>
      </w:r>
    </w:p>
    <w:p w14:paraId="2D0E1C9B"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slow to anger, and abounding in steadfast love;</w:t>
      </w:r>
    </w:p>
    <w:p w14:paraId="116C31FD"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and he relents over disaster.</w:t>
      </w:r>
    </w:p>
    <w:p w14:paraId="7EC67BEA"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Who knows whether he will not turn and relent,</w:t>
      </w:r>
    </w:p>
    <w:p w14:paraId="1F8CCB60"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and leave a blessing behind him,</w:t>
      </w:r>
    </w:p>
    <w:p w14:paraId="7762F604"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a grain offering and a drink offering</w:t>
      </w:r>
    </w:p>
    <w:p w14:paraId="2A84F6FC"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for the Lord your God?</w:t>
      </w:r>
    </w:p>
    <w:p w14:paraId="4A03DB04" w14:textId="77777777" w:rsidR="00D7555B" w:rsidRDefault="00D7555B" w:rsidP="00D7555B">
      <w:pPr>
        <w:shd w:val="clear" w:color="auto" w:fill="FFFFFF"/>
        <w:rPr>
          <w:rFonts w:ascii="Helvetica" w:hAnsi="Helvetica" w:cs="Helvetica"/>
          <w:color w:val="222222"/>
        </w:rPr>
      </w:pPr>
    </w:p>
    <w:p w14:paraId="10F60E82"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Blow the trumpet in Zion;</w:t>
      </w:r>
    </w:p>
    <w:p w14:paraId="4A9753D6"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consecrate a fast;</w:t>
      </w:r>
    </w:p>
    <w:p w14:paraId="2A7824F1"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call a solemn assembly;</w:t>
      </w:r>
    </w:p>
    <w:p w14:paraId="5E2DF01D"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gather the people.</w:t>
      </w:r>
    </w:p>
    <w:p w14:paraId="23617C14"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Consecrate the congregation;</w:t>
      </w:r>
    </w:p>
    <w:p w14:paraId="6DE1C230"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assemble the elders;</w:t>
      </w:r>
    </w:p>
    <w:p w14:paraId="08E38AC0"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gather the children,</w:t>
      </w:r>
    </w:p>
    <w:p w14:paraId="1C4E9D07"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even nursing infants.</w:t>
      </w:r>
    </w:p>
    <w:p w14:paraId="0EEACEA4"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Let the bridegroom leave his room,</w:t>
      </w:r>
    </w:p>
    <w:p w14:paraId="61062CCA"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and the bride her chamber.</w:t>
      </w:r>
    </w:p>
    <w:p w14:paraId="44F11899" w14:textId="77777777" w:rsidR="00D7555B" w:rsidRDefault="00D7555B" w:rsidP="00D7555B">
      <w:pPr>
        <w:shd w:val="clear" w:color="auto" w:fill="FFFFFF"/>
        <w:rPr>
          <w:rFonts w:ascii="Helvetica" w:hAnsi="Helvetica" w:cs="Helvetica"/>
          <w:color w:val="222222"/>
        </w:rPr>
      </w:pPr>
    </w:p>
    <w:p w14:paraId="70498FE7"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Between the vestibule and the altar</w:t>
      </w:r>
    </w:p>
    <w:p w14:paraId="51228774"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let the priests, the ministers of the Lord, weep</w:t>
      </w:r>
    </w:p>
    <w:p w14:paraId="34B354C4"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lastRenderedPageBreak/>
        <w:t>and say, “Spare your people, O Lord,</w:t>
      </w:r>
    </w:p>
    <w:p w14:paraId="5EC7C50F"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and make not your heritage a reproach,</w:t>
      </w:r>
    </w:p>
    <w:p w14:paraId="30DFB2D5"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a byword among the nations. </w:t>
      </w:r>
    </w:p>
    <w:p w14:paraId="10DC5BD1"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Why should they say among the peoples,</w:t>
      </w:r>
    </w:p>
    <w:p w14:paraId="70BB0A82"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    ‘Where is their God?’”</w:t>
      </w:r>
    </w:p>
    <w:p w14:paraId="528F1629" w14:textId="77777777" w:rsidR="00D7555B" w:rsidRDefault="00D7555B" w:rsidP="00D7555B">
      <w:pPr>
        <w:shd w:val="clear" w:color="auto" w:fill="FFFFFF"/>
        <w:rPr>
          <w:rFonts w:ascii="Helvetica" w:hAnsi="Helvetica" w:cs="Helvetica"/>
          <w:color w:val="222222"/>
        </w:rPr>
      </w:pPr>
    </w:p>
    <w:p w14:paraId="56520354"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Reflection</w:t>
      </w:r>
    </w:p>
    <w:p w14:paraId="48432EDD"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Recently, when we were thinking about the earlier part of Joel chapter 2, we heard about God’s judgment upon His people through a foreign military power. Their impact upon the land, its crops and the people would be devastating and in verse 11 we are called upon to consider who could endure such punishment and destruction. Thankfully that is not the end of the message that God gave to the prophet Joel for the people of Judah. In verse 15 there is a call to ‘blow the trumpet in Zion’. Unlike the similar call in verse 1 of chapter 2, it is a call to prayer and repentance. The first trumpet call was one of hopelessness, but the second is one of hope. </w:t>
      </w:r>
    </w:p>
    <w:p w14:paraId="54699D1D" w14:textId="77777777" w:rsidR="00D7555B" w:rsidRDefault="00D7555B" w:rsidP="00D7555B">
      <w:pPr>
        <w:shd w:val="clear" w:color="auto" w:fill="FFFFFF"/>
        <w:rPr>
          <w:rFonts w:ascii="Helvetica" w:hAnsi="Helvetica" w:cs="Helvetica"/>
          <w:color w:val="222222"/>
        </w:rPr>
      </w:pPr>
    </w:p>
    <w:p w14:paraId="72BD50A7"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Previously, we were reminded that even though we cannot stand before God’s throne because of our own actions, we can stand with confidence because of what Jesus did for us. In our reading today, God graciously promised His people forgiveness if they would only call out to Him. They are to reach out to God not through outward appearance in sackcloth and ashes, but rather through a change of heart. In verse 13 God says, “rend your hearts and not your garments”. In other words, inner reality is what truly matters to God rather than outer appearance. It is relatively easy to tear your clothes but not really mean anything internally. </w:t>
      </w:r>
    </w:p>
    <w:p w14:paraId="63CBFED1" w14:textId="77777777" w:rsidR="00D7555B" w:rsidRDefault="00D7555B" w:rsidP="00D7555B">
      <w:pPr>
        <w:shd w:val="clear" w:color="auto" w:fill="FFFFFF"/>
        <w:rPr>
          <w:rFonts w:ascii="Helvetica" w:hAnsi="Helvetica" w:cs="Helvetica"/>
          <w:color w:val="222222"/>
        </w:rPr>
      </w:pPr>
    </w:p>
    <w:p w14:paraId="23FB8459"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The Scriptures tell us elsewhere, “the Lord sees not as man sees: man looks on the outward appearance, but the Lord looks on the heart.” (1 Samuel 16:7) The context here is of Samuel being instructed by God to anoint the next king of Israel to follow Saul. David was not an impressive looking man, but on the inside, he was just who God was looking for. How we look, or what other people may think about us based on what we do is not as important as what we are truly like inside. Only God knows exactly what we are like inside and it is there that He calls us to repent and change. </w:t>
      </w:r>
    </w:p>
    <w:p w14:paraId="03111DCE" w14:textId="77777777" w:rsidR="00D7555B" w:rsidRDefault="00D7555B" w:rsidP="00D7555B">
      <w:pPr>
        <w:shd w:val="clear" w:color="auto" w:fill="FFFFFF"/>
        <w:rPr>
          <w:rFonts w:ascii="Helvetica" w:hAnsi="Helvetica" w:cs="Helvetica"/>
          <w:color w:val="222222"/>
        </w:rPr>
      </w:pPr>
    </w:p>
    <w:p w14:paraId="42B128A6"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In verse 13 of our reading, God reveals something of His own character. This is what we read, “he is gracious and merciful, slow to anger, and abounding in steadfast love; and he relents over disaster.” A common misunderstanding of our God is that the Old Testament reveals Him to be angry and cruel, but the New Testament gives us a different picture. This is simply not true, though! The Lord is consistent and reveals Himself to be the same in both the Old and New Testaments. God revealed Himself to be gracious, merciful and loving to Moses and many other key people in the Old Testament, just as He did through His Son in the New Testament.</w:t>
      </w:r>
    </w:p>
    <w:p w14:paraId="217146B8" w14:textId="77777777" w:rsidR="00D7555B" w:rsidRDefault="00D7555B" w:rsidP="00D7555B">
      <w:pPr>
        <w:shd w:val="clear" w:color="auto" w:fill="FFFFFF"/>
        <w:rPr>
          <w:rFonts w:ascii="Helvetica" w:hAnsi="Helvetica" w:cs="Helvetica"/>
          <w:color w:val="222222"/>
        </w:rPr>
      </w:pPr>
    </w:p>
    <w:p w14:paraId="11B2C63B"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lastRenderedPageBreak/>
        <w:t>There are two other important things to note about this reading. Firstly, this message was for all the people of Judah, from infants to the elderly, male and female. This call to repentance was to be heeded by all people, regardless of what else they were doing. Newlyweds are even commanded to join the solemn assembly before the Lord. This is perhaps a similar idea to that found in Paul’s letter to the Galatians, where the Holy Spirit inspired him to write that in Christ Jesus we are all one, regardless of our sex, nationality or social status. “There is neither Jew nor Greek, there is neither slave nor free, there is no male and female, for you are all one in Christ Jesus.” (Galatians 3:28) All people are to come to God individually for salvation because salvation is open to all who believe in the Lord Jesus Christ.</w:t>
      </w:r>
    </w:p>
    <w:p w14:paraId="126B808E" w14:textId="77777777" w:rsidR="00D7555B" w:rsidRDefault="00D7555B" w:rsidP="00D7555B">
      <w:pPr>
        <w:shd w:val="clear" w:color="auto" w:fill="FFFFFF"/>
        <w:rPr>
          <w:rFonts w:ascii="Helvetica" w:hAnsi="Helvetica" w:cs="Helvetica"/>
          <w:color w:val="222222"/>
        </w:rPr>
      </w:pPr>
    </w:p>
    <w:p w14:paraId="412F8720"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Secondly, what happens to God’s people will influence what other people think about the very character of God. In verse 17, the priests are given the following words to speak to God, “Spare your people, O Lord, and make not your heritage a reproach, a byword among the nations.” In other words, surrounding nations would draw their own conclusions about what God is like based upon what happened to His people. Reading between the lines we could compare this to Gospel witness. People will make up their own minds about God based upon what they see us, His people, doing. Even in the midst of suffering and hardship, though, God is with His people, and often it is through our responses to trouble that others may come to faith in Jesus. God must be real, they think, as we face hardship with contentment in God. So, to answer the question from verse 17, “Where is their God?”, He is with His people in the midst of their troubles suffering with them. Amen!</w:t>
      </w:r>
    </w:p>
    <w:p w14:paraId="575FB1A9" w14:textId="77777777" w:rsidR="00D7555B" w:rsidRDefault="00D7555B" w:rsidP="00D7555B">
      <w:pPr>
        <w:shd w:val="clear" w:color="auto" w:fill="FFFFFF"/>
        <w:rPr>
          <w:rFonts w:ascii="Helvetica" w:hAnsi="Helvetica" w:cs="Helvetica"/>
          <w:color w:val="222222"/>
        </w:rPr>
      </w:pPr>
    </w:p>
    <w:p w14:paraId="0D2F94D6"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Prayer</w:t>
      </w:r>
    </w:p>
    <w:p w14:paraId="07C2A92C"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Heavenly Father, we thank You for the book of Joel which bears witness to Your goodness and grace to all who will trust in Your Word. Teach each of us the lessons that You would have us learn from Israel’s history and keep us from making the same mistakes. Help us to make our actions a demonstration of a changed inner life which trusts You in thought, word, deed, and motive. This we ask in Jesus' name, amen.</w:t>
      </w:r>
    </w:p>
    <w:p w14:paraId="51E0B6C1" w14:textId="77777777" w:rsidR="00D7555B" w:rsidRDefault="00D7555B" w:rsidP="00D7555B">
      <w:pPr>
        <w:shd w:val="clear" w:color="auto" w:fill="FFFFFF"/>
        <w:rPr>
          <w:rFonts w:ascii="Helvetica" w:hAnsi="Helvetica" w:cs="Helvetica"/>
          <w:color w:val="222222"/>
        </w:rPr>
      </w:pPr>
    </w:p>
    <w:p w14:paraId="34CFE5AD"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Blessing</w:t>
      </w:r>
    </w:p>
    <w:p w14:paraId="07B92EF1" w14:textId="77777777" w:rsidR="00D7555B" w:rsidRDefault="00D7555B" w:rsidP="00D7555B">
      <w:pPr>
        <w:shd w:val="clear" w:color="auto" w:fill="FFFFFF"/>
        <w:rPr>
          <w:rFonts w:ascii="Helvetica" w:hAnsi="Helvetica" w:cs="Helvetica"/>
          <w:color w:val="222222"/>
        </w:rPr>
      </w:pPr>
      <w:r>
        <w:rPr>
          <w:rFonts w:ascii="Helvetica" w:hAnsi="Helvetica" w:cs="Helvetica"/>
          <w:color w:val="222222"/>
        </w:rPr>
        <w:t>May the love of God go with us, the salvation we have in Jesus sustain us and the contentment we have in the Spirit be known to us this day and forevermore, amen.</w:t>
      </w:r>
    </w:p>
    <w:p w14:paraId="15A4F452" w14:textId="0195ACF2" w:rsidR="005A30F7" w:rsidRPr="008945D7" w:rsidRDefault="005A30F7" w:rsidP="008945D7"/>
    <w:sectPr w:rsidR="005A30F7" w:rsidRPr="00894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9"/>
    <w:rsid w:val="000B3551"/>
    <w:rsid w:val="00140DD5"/>
    <w:rsid w:val="001562CD"/>
    <w:rsid w:val="001F3F71"/>
    <w:rsid w:val="00244705"/>
    <w:rsid w:val="002F621D"/>
    <w:rsid w:val="003041E3"/>
    <w:rsid w:val="003378E9"/>
    <w:rsid w:val="00347AA2"/>
    <w:rsid w:val="003B1A89"/>
    <w:rsid w:val="00471A90"/>
    <w:rsid w:val="004A72E2"/>
    <w:rsid w:val="0050142C"/>
    <w:rsid w:val="005279CA"/>
    <w:rsid w:val="00527DBE"/>
    <w:rsid w:val="005874FE"/>
    <w:rsid w:val="005A30F7"/>
    <w:rsid w:val="005B6ADB"/>
    <w:rsid w:val="005C3739"/>
    <w:rsid w:val="006707DA"/>
    <w:rsid w:val="007454F9"/>
    <w:rsid w:val="008945D7"/>
    <w:rsid w:val="008E027D"/>
    <w:rsid w:val="00945D40"/>
    <w:rsid w:val="00A3049B"/>
    <w:rsid w:val="00A71B5E"/>
    <w:rsid w:val="00AB2E8D"/>
    <w:rsid w:val="00AC5A74"/>
    <w:rsid w:val="00B078D3"/>
    <w:rsid w:val="00B67669"/>
    <w:rsid w:val="00B82A83"/>
    <w:rsid w:val="00CD2EAD"/>
    <w:rsid w:val="00D7555B"/>
    <w:rsid w:val="00E05714"/>
    <w:rsid w:val="00E83F44"/>
    <w:rsid w:val="00E85CA8"/>
    <w:rsid w:val="00F47B5A"/>
    <w:rsid w:val="00F8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4C6D"/>
  <w15:chartTrackingRefBased/>
  <w15:docId w15:val="{8BE150A9-B094-4759-8495-DEDDFA63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2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E027D"/>
    <w:rPr>
      <w:color w:val="0000FF"/>
      <w:u w:val="single"/>
    </w:rPr>
  </w:style>
  <w:style w:type="character" w:customStyle="1" w:styleId="azo">
    <w:name w:val="azo"/>
    <w:basedOn w:val="DefaultParagraphFont"/>
    <w:rsid w:val="008E027D"/>
  </w:style>
  <w:style w:type="character" w:customStyle="1" w:styleId="a3i">
    <w:name w:val="a3i"/>
    <w:basedOn w:val="DefaultParagraphFont"/>
    <w:rsid w:val="008E027D"/>
  </w:style>
  <w:style w:type="character" w:customStyle="1" w:styleId="av3">
    <w:name w:val="av3"/>
    <w:basedOn w:val="DefaultParagraphFont"/>
    <w:rsid w:val="008E027D"/>
  </w:style>
  <w:style w:type="table" w:styleId="TableGrid">
    <w:name w:val="Table Grid"/>
    <w:basedOn w:val="TableNormal"/>
    <w:uiPriority w:val="39"/>
    <w:rsid w:val="005B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839581">
      <w:bodyDiv w:val="1"/>
      <w:marLeft w:val="0"/>
      <w:marRight w:val="0"/>
      <w:marTop w:val="0"/>
      <w:marBottom w:val="0"/>
      <w:divBdr>
        <w:top w:val="none" w:sz="0" w:space="0" w:color="auto"/>
        <w:left w:val="none" w:sz="0" w:space="0" w:color="auto"/>
        <w:bottom w:val="none" w:sz="0" w:space="0" w:color="auto"/>
        <w:right w:val="none" w:sz="0" w:space="0" w:color="auto"/>
      </w:divBdr>
      <w:divsChild>
        <w:div w:id="1732536211">
          <w:marLeft w:val="0"/>
          <w:marRight w:val="0"/>
          <w:marTop w:val="0"/>
          <w:marBottom w:val="0"/>
          <w:divBdr>
            <w:top w:val="none" w:sz="0" w:space="0" w:color="auto"/>
            <w:left w:val="none" w:sz="0" w:space="0" w:color="auto"/>
            <w:bottom w:val="none" w:sz="0" w:space="0" w:color="auto"/>
            <w:right w:val="none" w:sz="0" w:space="0" w:color="auto"/>
          </w:divBdr>
          <w:divsChild>
            <w:div w:id="1651784998">
              <w:marLeft w:val="0"/>
              <w:marRight w:val="0"/>
              <w:marTop w:val="0"/>
              <w:marBottom w:val="0"/>
              <w:divBdr>
                <w:top w:val="none" w:sz="0" w:space="0" w:color="auto"/>
                <w:left w:val="none" w:sz="0" w:space="0" w:color="auto"/>
                <w:bottom w:val="none" w:sz="0" w:space="0" w:color="auto"/>
                <w:right w:val="none" w:sz="0" w:space="0" w:color="auto"/>
              </w:divBdr>
              <w:divsChild>
                <w:div w:id="523052957">
                  <w:marLeft w:val="0"/>
                  <w:marRight w:val="0"/>
                  <w:marTop w:val="120"/>
                  <w:marBottom w:val="0"/>
                  <w:divBdr>
                    <w:top w:val="none" w:sz="0" w:space="0" w:color="auto"/>
                    <w:left w:val="none" w:sz="0" w:space="0" w:color="auto"/>
                    <w:bottom w:val="none" w:sz="0" w:space="0" w:color="auto"/>
                    <w:right w:val="none" w:sz="0" w:space="0" w:color="auto"/>
                  </w:divBdr>
                  <w:divsChild>
                    <w:div w:id="116337461">
                      <w:marLeft w:val="0"/>
                      <w:marRight w:val="0"/>
                      <w:marTop w:val="0"/>
                      <w:marBottom w:val="0"/>
                      <w:divBdr>
                        <w:top w:val="none" w:sz="0" w:space="0" w:color="auto"/>
                        <w:left w:val="none" w:sz="0" w:space="0" w:color="auto"/>
                        <w:bottom w:val="none" w:sz="0" w:space="0" w:color="auto"/>
                        <w:right w:val="none" w:sz="0" w:space="0" w:color="auto"/>
                      </w:divBdr>
                      <w:divsChild>
                        <w:div w:id="121198301">
                          <w:marLeft w:val="0"/>
                          <w:marRight w:val="0"/>
                          <w:marTop w:val="0"/>
                          <w:marBottom w:val="0"/>
                          <w:divBdr>
                            <w:top w:val="none" w:sz="0" w:space="0" w:color="auto"/>
                            <w:left w:val="none" w:sz="0" w:space="0" w:color="auto"/>
                            <w:bottom w:val="none" w:sz="0" w:space="0" w:color="auto"/>
                            <w:right w:val="none" w:sz="0" w:space="0" w:color="auto"/>
                          </w:divBdr>
                          <w:divsChild>
                            <w:div w:id="1422872465">
                              <w:marLeft w:val="0"/>
                              <w:marRight w:val="0"/>
                              <w:marTop w:val="0"/>
                              <w:marBottom w:val="0"/>
                              <w:divBdr>
                                <w:top w:val="none" w:sz="0" w:space="0" w:color="auto"/>
                                <w:left w:val="none" w:sz="0" w:space="0" w:color="auto"/>
                                <w:bottom w:val="none" w:sz="0" w:space="0" w:color="auto"/>
                                <w:right w:val="none" w:sz="0" w:space="0" w:color="auto"/>
                              </w:divBdr>
                              <w:divsChild>
                                <w:div w:id="1005937109">
                                  <w:marLeft w:val="0"/>
                                  <w:marRight w:val="0"/>
                                  <w:marTop w:val="0"/>
                                  <w:marBottom w:val="0"/>
                                  <w:divBdr>
                                    <w:top w:val="none" w:sz="0" w:space="0" w:color="auto"/>
                                    <w:left w:val="none" w:sz="0" w:space="0" w:color="auto"/>
                                    <w:bottom w:val="none" w:sz="0" w:space="0" w:color="auto"/>
                                    <w:right w:val="none" w:sz="0" w:space="0" w:color="auto"/>
                                  </w:divBdr>
                                  <w:divsChild>
                                    <w:div w:id="1222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308441">
                  <w:marLeft w:val="0"/>
                  <w:marRight w:val="0"/>
                  <w:marTop w:val="225"/>
                  <w:marBottom w:val="225"/>
                  <w:divBdr>
                    <w:top w:val="none" w:sz="0" w:space="0" w:color="auto"/>
                    <w:left w:val="none" w:sz="0" w:space="0" w:color="auto"/>
                    <w:bottom w:val="none" w:sz="0" w:space="0" w:color="auto"/>
                    <w:right w:val="none" w:sz="0" w:space="0" w:color="auto"/>
                  </w:divBdr>
                  <w:divsChild>
                    <w:div w:id="1179849836">
                      <w:marLeft w:val="0"/>
                      <w:marRight w:val="0"/>
                      <w:marTop w:val="0"/>
                      <w:marBottom w:val="0"/>
                      <w:divBdr>
                        <w:top w:val="none" w:sz="0" w:space="0" w:color="auto"/>
                        <w:left w:val="none" w:sz="0" w:space="0" w:color="auto"/>
                        <w:bottom w:val="none" w:sz="0" w:space="0" w:color="auto"/>
                        <w:right w:val="none" w:sz="0" w:space="0" w:color="auto"/>
                      </w:divBdr>
                    </w:div>
                    <w:div w:id="261229908">
                      <w:marLeft w:val="-240"/>
                      <w:marRight w:val="0"/>
                      <w:marTop w:val="0"/>
                      <w:marBottom w:val="0"/>
                      <w:divBdr>
                        <w:top w:val="none" w:sz="0" w:space="0" w:color="auto"/>
                        <w:left w:val="none" w:sz="0" w:space="0" w:color="auto"/>
                        <w:bottom w:val="none" w:sz="0" w:space="0" w:color="auto"/>
                        <w:right w:val="none" w:sz="0" w:space="0" w:color="auto"/>
                      </w:divBdr>
                      <w:divsChild>
                        <w:div w:id="1659336603">
                          <w:marLeft w:val="0"/>
                          <w:marRight w:val="0"/>
                          <w:marTop w:val="0"/>
                          <w:marBottom w:val="0"/>
                          <w:divBdr>
                            <w:top w:val="none" w:sz="0" w:space="0" w:color="auto"/>
                            <w:left w:val="none" w:sz="0" w:space="0" w:color="auto"/>
                            <w:bottom w:val="none" w:sz="0" w:space="0" w:color="auto"/>
                            <w:right w:val="none" w:sz="0" w:space="0" w:color="auto"/>
                          </w:divBdr>
                          <w:divsChild>
                            <w:div w:id="1513254822">
                              <w:marLeft w:val="0"/>
                              <w:marRight w:val="0"/>
                              <w:marTop w:val="0"/>
                              <w:marBottom w:val="0"/>
                              <w:divBdr>
                                <w:top w:val="none" w:sz="0" w:space="0" w:color="auto"/>
                                <w:left w:val="none" w:sz="0" w:space="0" w:color="auto"/>
                                <w:bottom w:val="none" w:sz="0" w:space="0" w:color="auto"/>
                                <w:right w:val="none" w:sz="0" w:space="0" w:color="auto"/>
                              </w:divBdr>
                              <w:divsChild>
                                <w:div w:id="1819764705">
                                  <w:marLeft w:val="0"/>
                                  <w:marRight w:val="0"/>
                                  <w:marTop w:val="0"/>
                                  <w:marBottom w:val="0"/>
                                  <w:divBdr>
                                    <w:top w:val="none" w:sz="0" w:space="0" w:color="auto"/>
                                    <w:left w:val="none" w:sz="0" w:space="0" w:color="auto"/>
                                    <w:bottom w:val="none" w:sz="0" w:space="0" w:color="auto"/>
                                    <w:right w:val="none" w:sz="0" w:space="0" w:color="auto"/>
                                  </w:divBdr>
                                  <w:divsChild>
                                    <w:div w:id="1386443079">
                                      <w:marLeft w:val="0"/>
                                      <w:marRight w:val="0"/>
                                      <w:marTop w:val="0"/>
                                      <w:marBottom w:val="0"/>
                                      <w:divBdr>
                                        <w:top w:val="none" w:sz="0" w:space="0" w:color="auto"/>
                                        <w:left w:val="none" w:sz="0" w:space="0" w:color="auto"/>
                                        <w:bottom w:val="none" w:sz="0" w:space="0" w:color="auto"/>
                                        <w:right w:val="none" w:sz="0" w:space="0" w:color="auto"/>
                                      </w:divBdr>
                                    </w:div>
                                    <w:div w:id="177159228">
                                      <w:marLeft w:val="0"/>
                                      <w:marRight w:val="0"/>
                                      <w:marTop w:val="0"/>
                                      <w:marBottom w:val="0"/>
                                      <w:divBdr>
                                        <w:top w:val="none" w:sz="0" w:space="0" w:color="auto"/>
                                        <w:left w:val="none" w:sz="0" w:space="0" w:color="auto"/>
                                        <w:bottom w:val="none" w:sz="0" w:space="0" w:color="auto"/>
                                        <w:right w:val="none" w:sz="0" w:space="0" w:color="auto"/>
                                      </w:divBdr>
                                      <w:divsChild>
                                        <w:div w:id="1777208681">
                                          <w:marLeft w:val="0"/>
                                          <w:marRight w:val="0"/>
                                          <w:marTop w:val="0"/>
                                          <w:marBottom w:val="0"/>
                                          <w:divBdr>
                                            <w:top w:val="none" w:sz="0" w:space="0" w:color="auto"/>
                                            <w:left w:val="none" w:sz="0" w:space="0" w:color="auto"/>
                                            <w:bottom w:val="none" w:sz="0" w:space="0" w:color="auto"/>
                                            <w:right w:val="none" w:sz="0" w:space="0" w:color="auto"/>
                                          </w:divBdr>
                                          <w:divsChild>
                                            <w:div w:id="198974432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960910">
      <w:bodyDiv w:val="1"/>
      <w:marLeft w:val="0"/>
      <w:marRight w:val="0"/>
      <w:marTop w:val="0"/>
      <w:marBottom w:val="0"/>
      <w:divBdr>
        <w:top w:val="none" w:sz="0" w:space="0" w:color="auto"/>
        <w:left w:val="none" w:sz="0" w:space="0" w:color="auto"/>
        <w:bottom w:val="none" w:sz="0" w:space="0" w:color="auto"/>
        <w:right w:val="none" w:sz="0" w:space="0" w:color="auto"/>
      </w:divBdr>
      <w:divsChild>
        <w:div w:id="886648472">
          <w:marLeft w:val="0"/>
          <w:marRight w:val="0"/>
          <w:marTop w:val="120"/>
          <w:marBottom w:val="0"/>
          <w:divBdr>
            <w:top w:val="none" w:sz="0" w:space="0" w:color="auto"/>
            <w:left w:val="none" w:sz="0" w:space="0" w:color="auto"/>
            <w:bottom w:val="none" w:sz="0" w:space="0" w:color="auto"/>
            <w:right w:val="none" w:sz="0" w:space="0" w:color="auto"/>
          </w:divBdr>
          <w:divsChild>
            <w:div w:id="1812095631">
              <w:marLeft w:val="0"/>
              <w:marRight w:val="0"/>
              <w:marTop w:val="0"/>
              <w:marBottom w:val="0"/>
              <w:divBdr>
                <w:top w:val="none" w:sz="0" w:space="0" w:color="auto"/>
                <w:left w:val="none" w:sz="0" w:space="0" w:color="auto"/>
                <w:bottom w:val="none" w:sz="0" w:space="0" w:color="auto"/>
                <w:right w:val="none" w:sz="0" w:space="0" w:color="auto"/>
              </w:divBdr>
              <w:divsChild>
                <w:div w:id="1506477286">
                  <w:marLeft w:val="0"/>
                  <w:marRight w:val="0"/>
                  <w:marTop w:val="0"/>
                  <w:marBottom w:val="0"/>
                  <w:divBdr>
                    <w:top w:val="none" w:sz="0" w:space="0" w:color="auto"/>
                    <w:left w:val="none" w:sz="0" w:space="0" w:color="auto"/>
                    <w:bottom w:val="none" w:sz="0" w:space="0" w:color="auto"/>
                    <w:right w:val="none" w:sz="0" w:space="0" w:color="auto"/>
                  </w:divBdr>
                  <w:divsChild>
                    <w:div w:id="539901275">
                      <w:marLeft w:val="0"/>
                      <w:marRight w:val="0"/>
                      <w:marTop w:val="0"/>
                      <w:marBottom w:val="0"/>
                      <w:divBdr>
                        <w:top w:val="none" w:sz="0" w:space="0" w:color="auto"/>
                        <w:left w:val="none" w:sz="0" w:space="0" w:color="auto"/>
                        <w:bottom w:val="none" w:sz="0" w:space="0" w:color="auto"/>
                        <w:right w:val="none" w:sz="0" w:space="0" w:color="auto"/>
                      </w:divBdr>
                      <w:divsChild>
                        <w:div w:id="1836148936">
                          <w:marLeft w:val="0"/>
                          <w:marRight w:val="0"/>
                          <w:marTop w:val="0"/>
                          <w:marBottom w:val="0"/>
                          <w:divBdr>
                            <w:top w:val="none" w:sz="0" w:space="0" w:color="auto"/>
                            <w:left w:val="none" w:sz="0" w:space="0" w:color="auto"/>
                            <w:bottom w:val="none" w:sz="0" w:space="0" w:color="auto"/>
                            <w:right w:val="none" w:sz="0" w:space="0" w:color="auto"/>
                          </w:divBdr>
                        </w:div>
                        <w:div w:id="1935360826">
                          <w:marLeft w:val="0"/>
                          <w:marRight w:val="0"/>
                          <w:marTop w:val="0"/>
                          <w:marBottom w:val="0"/>
                          <w:divBdr>
                            <w:top w:val="none" w:sz="0" w:space="0" w:color="auto"/>
                            <w:left w:val="none" w:sz="0" w:space="0" w:color="auto"/>
                            <w:bottom w:val="none" w:sz="0" w:space="0" w:color="auto"/>
                            <w:right w:val="none" w:sz="0" w:space="0" w:color="auto"/>
                          </w:divBdr>
                        </w:div>
                        <w:div w:id="680933625">
                          <w:marLeft w:val="0"/>
                          <w:marRight w:val="0"/>
                          <w:marTop w:val="0"/>
                          <w:marBottom w:val="0"/>
                          <w:divBdr>
                            <w:top w:val="none" w:sz="0" w:space="0" w:color="auto"/>
                            <w:left w:val="none" w:sz="0" w:space="0" w:color="auto"/>
                            <w:bottom w:val="none" w:sz="0" w:space="0" w:color="auto"/>
                            <w:right w:val="none" w:sz="0" w:space="0" w:color="auto"/>
                          </w:divBdr>
                        </w:div>
                        <w:div w:id="946811890">
                          <w:marLeft w:val="0"/>
                          <w:marRight w:val="0"/>
                          <w:marTop w:val="0"/>
                          <w:marBottom w:val="0"/>
                          <w:divBdr>
                            <w:top w:val="none" w:sz="0" w:space="0" w:color="auto"/>
                            <w:left w:val="none" w:sz="0" w:space="0" w:color="auto"/>
                            <w:bottom w:val="none" w:sz="0" w:space="0" w:color="auto"/>
                            <w:right w:val="none" w:sz="0" w:space="0" w:color="auto"/>
                          </w:divBdr>
                        </w:div>
                        <w:div w:id="1829201953">
                          <w:marLeft w:val="0"/>
                          <w:marRight w:val="0"/>
                          <w:marTop w:val="0"/>
                          <w:marBottom w:val="0"/>
                          <w:divBdr>
                            <w:top w:val="none" w:sz="0" w:space="0" w:color="auto"/>
                            <w:left w:val="none" w:sz="0" w:space="0" w:color="auto"/>
                            <w:bottom w:val="none" w:sz="0" w:space="0" w:color="auto"/>
                            <w:right w:val="none" w:sz="0" w:space="0" w:color="auto"/>
                          </w:divBdr>
                        </w:div>
                        <w:div w:id="1899397072">
                          <w:marLeft w:val="0"/>
                          <w:marRight w:val="0"/>
                          <w:marTop w:val="0"/>
                          <w:marBottom w:val="0"/>
                          <w:divBdr>
                            <w:top w:val="none" w:sz="0" w:space="0" w:color="auto"/>
                            <w:left w:val="none" w:sz="0" w:space="0" w:color="auto"/>
                            <w:bottom w:val="none" w:sz="0" w:space="0" w:color="auto"/>
                            <w:right w:val="none" w:sz="0" w:space="0" w:color="auto"/>
                          </w:divBdr>
                        </w:div>
                        <w:div w:id="170604166">
                          <w:marLeft w:val="0"/>
                          <w:marRight w:val="0"/>
                          <w:marTop w:val="0"/>
                          <w:marBottom w:val="0"/>
                          <w:divBdr>
                            <w:top w:val="none" w:sz="0" w:space="0" w:color="auto"/>
                            <w:left w:val="none" w:sz="0" w:space="0" w:color="auto"/>
                            <w:bottom w:val="none" w:sz="0" w:space="0" w:color="auto"/>
                            <w:right w:val="none" w:sz="0" w:space="0" w:color="auto"/>
                          </w:divBdr>
                        </w:div>
                        <w:div w:id="1506743465">
                          <w:marLeft w:val="0"/>
                          <w:marRight w:val="0"/>
                          <w:marTop w:val="0"/>
                          <w:marBottom w:val="0"/>
                          <w:divBdr>
                            <w:top w:val="none" w:sz="0" w:space="0" w:color="auto"/>
                            <w:left w:val="none" w:sz="0" w:space="0" w:color="auto"/>
                            <w:bottom w:val="none" w:sz="0" w:space="0" w:color="auto"/>
                            <w:right w:val="none" w:sz="0" w:space="0" w:color="auto"/>
                          </w:divBdr>
                        </w:div>
                        <w:div w:id="876696034">
                          <w:marLeft w:val="0"/>
                          <w:marRight w:val="0"/>
                          <w:marTop w:val="0"/>
                          <w:marBottom w:val="0"/>
                          <w:divBdr>
                            <w:top w:val="none" w:sz="0" w:space="0" w:color="auto"/>
                            <w:left w:val="none" w:sz="0" w:space="0" w:color="auto"/>
                            <w:bottom w:val="none" w:sz="0" w:space="0" w:color="auto"/>
                            <w:right w:val="none" w:sz="0" w:space="0" w:color="auto"/>
                          </w:divBdr>
                        </w:div>
                        <w:div w:id="1647709504">
                          <w:marLeft w:val="0"/>
                          <w:marRight w:val="0"/>
                          <w:marTop w:val="0"/>
                          <w:marBottom w:val="0"/>
                          <w:divBdr>
                            <w:top w:val="none" w:sz="0" w:space="0" w:color="auto"/>
                            <w:left w:val="none" w:sz="0" w:space="0" w:color="auto"/>
                            <w:bottom w:val="none" w:sz="0" w:space="0" w:color="auto"/>
                            <w:right w:val="none" w:sz="0" w:space="0" w:color="auto"/>
                          </w:divBdr>
                        </w:div>
                        <w:div w:id="1389302743">
                          <w:marLeft w:val="0"/>
                          <w:marRight w:val="0"/>
                          <w:marTop w:val="0"/>
                          <w:marBottom w:val="0"/>
                          <w:divBdr>
                            <w:top w:val="none" w:sz="0" w:space="0" w:color="auto"/>
                            <w:left w:val="none" w:sz="0" w:space="0" w:color="auto"/>
                            <w:bottom w:val="none" w:sz="0" w:space="0" w:color="auto"/>
                            <w:right w:val="none" w:sz="0" w:space="0" w:color="auto"/>
                          </w:divBdr>
                        </w:div>
                        <w:div w:id="1283728330">
                          <w:marLeft w:val="0"/>
                          <w:marRight w:val="0"/>
                          <w:marTop w:val="0"/>
                          <w:marBottom w:val="0"/>
                          <w:divBdr>
                            <w:top w:val="none" w:sz="0" w:space="0" w:color="auto"/>
                            <w:left w:val="none" w:sz="0" w:space="0" w:color="auto"/>
                            <w:bottom w:val="none" w:sz="0" w:space="0" w:color="auto"/>
                            <w:right w:val="none" w:sz="0" w:space="0" w:color="auto"/>
                          </w:divBdr>
                          <w:divsChild>
                            <w:div w:id="723020413">
                              <w:marLeft w:val="0"/>
                              <w:marRight w:val="0"/>
                              <w:marTop w:val="0"/>
                              <w:marBottom w:val="0"/>
                              <w:divBdr>
                                <w:top w:val="none" w:sz="0" w:space="0" w:color="auto"/>
                                <w:left w:val="none" w:sz="0" w:space="0" w:color="auto"/>
                                <w:bottom w:val="none" w:sz="0" w:space="0" w:color="auto"/>
                                <w:right w:val="none" w:sz="0" w:space="0" w:color="auto"/>
                              </w:divBdr>
                            </w:div>
                            <w:div w:id="1875801572">
                              <w:marLeft w:val="0"/>
                              <w:marRight w:val="0"/>
                              <w:marTop w:val="0"/>
                              <w:marBottom w:val="0"/>
                              <w:divBdr>
                                <w:top w:val="none" w:sz="0" w:space="0" w:color="auto"/>
                                <w:left w:val="none" w:sz="0" w:space="0" w:color="auto"/>
                                <w:bottom w:val="none" w:sz="0" w:space="0" w:color="auto"/>
                                <w:right w:val="none" w:sz="0" w:space="0" w:color="auto"/>
                              </w:divBdr>
                            </w:div>
                            <w:div w:id="1572039031">
                              <w:marLeft w:val="0"/>
                              <w:marRight w:val="0"/>
                              <w:marTop w:val="0"/>
                              <w:marBottom w:val="0"/>
                              <w:divBdr>
                                <w:top w:val="none" w:sz="0" w:space="0" w:color="auto"/>
                                <w:left w:val="none" w:sz="0" w:space="0" w:color="auto"/>
                                <w:bottom w:val="none" w:sz="0" w:space="0" w:color="auto"/>
                                <w:right w:val="none" w:sz="0" w:space="0" w:color="auto"/>
                              </w:divBdr>
                            </w:div>
                            <w:div w:id="409541875">
                              <w:marLeft w:val="0"/>
                              <w:marRight w:val="0"/>
                              <w:marTop w:val="0"/>
                              <w:marBottom w:val="0"/>
                              <w:divBdr>
                                <w:top w:val="none" w:sz="0" w:space="0" w:color="auto"/>
                                <w:left w:val="none" w:sz="0" w:space="0" w:color="auto"/>
                                <w:bottom w:val="none" w:sz="0" w:space="0" w:color="auto"/>
                                <w:right w:val="none" w:sz="0" w:space="0" w:color="auto"/>
                              </w:divBdr>
                            </w:div>
                            <w:div w:id="568148726">
                              <w:marLeft w:val="0"/>
                              <w:marRight w:val="0"/>
                              <w:marTop w:val="0"/>
                              <w:marBottom w:val="0"/>
                              <w:divBdr>
                                <w:top w:val="none" w:sz="0" w:space="0" w:color="auto"/>
                                <w:left w:val="none" w:sz="0" w:space="0" w:color="auto"/>
                                <w:bottom w:val="none" w:sz="0" w:space="0" w:color="auto"/>
                                <w:right w:val="none" w:sz="0" w:space="0" w:color="auto"/>
                              </w:divBdr>
                            </w:div>
                            <w:div w:id="2006660425">
                              <w:marLeft w:val="0"/>
                              <w:marRight w:val="0"/>
                              <w:marTop w:val="0"/>
                              <w:marBottom w:val="0"/>
                              <w:divBdr>
                                <w:top w:val="none" w:sz="0" w:space="0" w:color="auto"/>
                                <w:left w:val="none" w:sz="0" w:space="0" w:color="auto"/>
                                <w:bottom w:val="none" w:sz="0" w:space="0" w:color="auto"/>
                                <w:right w:val="none" w:sz="0" w:space="0" w:color="auto"/>
                              </w:divBdr>
                            </w:div>
                            <w:div w:id="933778720">
                              <w:marLeft w:val="0"/>
                              <w:marRight w:val="0"/>
                              <w:marTop w:val="0"/>
                              <w:marBottom w:val="0"/>
                              <w:divBdr>
                                <w:top w:val="none" w:sz="0" w:space="0" w:color="auto"/>
                                <w:left w:val="none" w:sz="0" w:space="0" w:color="auto"/>
                                <w:bottom w:val="none" w:sz="0" w:space="0" w:color="auto"/>
                                <w:right w:val="none" w:sz="0" w:space="0" w:color="auto"/>
                              </w:divBdr>
                            </w:div>
                            <w:div w:id="1221790339">
                              <w:marLeft w:val="0"/>
                              <w:marRight w:val="0"/>
                              <w:marTop w:val="0"/>
                              <w:marBottom w:val="0"/>
                              <w:divBdr>
                                <w:top w:val="none" w:sz="0" w:space="0" w:color="auto"/>
                                <w:left w:val="none" w:sz="0" w:space="0" w:color="auto"/>
                                <w:bottom w:val="none" w:sz="0" w:space="0" w:color="auto"/>
                                <w:right w:val="none" w:sz="0" w:space="0" w:color="auto"/>
                              </w:divBdr>
                            </w:div>
                            <w:div w:id="1159345292">
                              <w:marLeft w:val="0"/>
                              <w:marRight w:val="0"/>
                              <w:marTop w:val="0"/>
                              <w:marBottom w:val="0"/>
                              <w:divBdr>
                                <w:top w:val="none" w:sz="0" w:space="0" w:color="auto"/>
                                <w:left w:val="none" w:sz="0" w:space="0" w:color="auto"/>
                                <w:bottom w:val="none" w:sz="0" w:space="0" w:color="auto"/>
                                <w:right w:val="none" w:sz="0" w:space="0" w:color="auto"/>
                              </w:divBdr>
                            </w:div>
                            <w:div w:id="118695637">
                              <w:marLeft w:val="0"/>
                              <w:marRight w:val="0"/>
                              <w:marTop w:val="0"/>
                              <w:marBottom w:val="0"/>
                              <w:divBdr>
                                <w:top w:val="none" w:sz="0" w:space="0" w:color="auto"/>
                                <w:left w:val="none" w:sz="0" w:space="0" w:color="auto"/>
                                <w:bottom w:val="none" w:sz="0" w:space="0" w:color="auto"/>
                                <w:right w:val="none" w:sz="0" w:space="0" w:color="auto"/>
                              </w:divBdr>
                            </w:div>
                            <w:div w:id="1232698689">
                              <w:marLeft w:val="0"/>
                              <w:marRight w:val="0"/>
                              <w:marTop w:val="0"/>
                              <w:marBottom w:val="0"/>
                              <w:divBdr>
                                <w:top w:val="none" w:sz="0" w:space="0" w:color="auto"/>
                                <w:left w:val="none" w:sz="0" w:space="0" w:color="auto"/>
                                <w:bottom w:val="none" w:sz="0" w:space="0" w:color="auto"/>
                                <w:right w:val="none" w:sz="0" w:space="0" w:color="auto"/>
                              </w:divBdr>
                            </w:div>
                            <w:div w:id="1496843422">
                              <w:marLeft w:val="0"/>
                              <w:marRight w:val="0"/>
                              <w:marTop w:val="0"/>
                              <w:marBottom w:val="0"/>
                              <w:divBdr>
                                <w:top w:val="none" w:sz="0" w:space="0" w:color="auto"/>
                                <w:left w:val="none" w:sz="0" w:space="0" w:color="auto"/>
                                <w:bottom w:val="none" w:sz="0" w:space="0" w:color="auto"/>
                                <w:right w:val="none" w:sz="0" w:space="0" w:color="auto"/>
                              </w:divBdr>
                            </w:div>
                            <w:div w:id="815805557">
                              <w:marLeft w:val="0"/>
                              <w:marRight w:val="0"/>
                              <w:marTop w:val="0"/>
                              <w:marBottom w:val="0"/>
                              <w:divBdr>
                                <w:top w:val="none" w:sz="0" w:space="0" w:color="auto"/>
                                <w:left w:val="none" w:sz="0" w:space="0" w:color="auto"/>
                                <w:bottom w:val="none" w:sz="0" w:space="0" w:color="auto"/>
                                <w:right w:val="none" w:sz="0" w:space="0" w:color="auto"/>
                              </w:divBdr>
                            </w:div>
                            <w:div w:id="254411386">
                              <w:marLeft w:val="0"/>
                              <w:marRight w:val="0"/>
                              <w:marTop w:val="0"/>
                              <w:marBottom w:val="0"/>
                              <w:divBdr>
                                <w:top w:val="none" w:sz="0" w:space="0" w:color="auto"/>
                                <w:left w:val="none" w:sz="0" w:space="0" w:color="auto"/>
                                <w:bottom w:val="none" w:sz="0" w:space="0" w:color="auto"/>
                                <w:right w:val="none" w:sz="0" w:space="0" w:color="auto"/>
                              </w:divBdr>
                            </w:div>
                            <w:div w:id="104617414">
                              <w:marLeft w:val="0"/>
                              <w:marRight w:val="0"/>
                              <w:marTop w:val="0"/>
                              <w:marBottom w:val="0"/>
                              <w:divBdr>
                                <w:top w:val="none" w:sz="0" w:space="0" w:color="auto"/>
                                <w:left w:val="none" w:sz="0" w:space="0" w:color="auto"/>
                                <w:bottom w:val="none" w:sz="0" w:space="0" w:color="auto"/>
                                <w:right w:val="none" w:sz="0" w:space="0" w:color="auto"/>
                              </w:divBdr>
                            </w:div>
                            <w:div w:id="1080373405">
                              <w:marLeft w:val="0"/>
                              <w:marRight w:val="0"/>
                              <w:marTop w:val="0"/>
                              <w:marBottom w:val="0"/>
                              <w:divBdr>
                                <w:top w:val="none" w:sz="0" w:space="0" w:color="auto"/>
                                <w:left w:val="none" w:sz="0" w:space="0" w:color="auto"/>
                                <w:bottom w:val="none" w:sz="0" w:space="0" w:color="auto"/>
                                <w:right w:val="none" w:sz="0" w:space="0" w:color="auto"/>
                              </w:divBdr>
                            </w:div>
                            <w:div w:id="2125155560">
                              <w:marLeft w:val="0"/>
                              <w:marRight w:val="0"/>
                              <w:marTop w:val="0"/>
                              <w:marBottom w:val="0"/>
                              <w:divBdr>
                                <w:top w:val="none" w:sz="0" w:space="0" w:color="auto"/>
                                <w:left w:val="none" w:sz="0" w:space="0" w:color="auto"/>
                                <w:bottom w:val="none" w:sz="0" w:space="0" w:color="auto"/>
                                <w:right w:val="none" w:sz="0" w:space="0" w:color="auto"/>
                              </w:divBdr>
                            </w:div>
                            <w:div w:id="165093705">
                              <w:marLeft w:val="0"/>
                              <w:marRight w:val="0"/>
                              <w:marTop w:val="0"/>
                              <w:marBottom w:val="0"/>
                              <w:divBdr>
                                <w:top w:val="none" w:sz="0" w:space="0" w:color="auto"/>
                                <w:left w:val="none" w:sz="0" w:space="0" w:color="auto"/>
                                <w:bottom w:val="none" w:sz="0" w:space="0" w:color="auto"/>
                                <w:right w:val="none" w:sz="0" w:space="0" w:color="auto"/>
                              </w:divBdr>
                            </w:div>
                            <w:div w:id="50814635">
                              <w:marLeft w:val="0"/>
                              <w:marRight w:val="0"/>
                              <w:marTop w:val="0"/>
                              <w:marBottom w:val="0"/>
                              <w:divBdr>
                                <w:top w:val="none" w:sz="0" w:space="0" w:color="auto"/>
                                <w:left w:val="none" w:sz="0" w:space="0" w:color="auto"/>
                                <w:bottom w:val="none" w:sz="0" w:space="0" w:color="auto"/>
                                <w:right w:val="none" w:sz="0" w:space="0" w:color="auto"/>
                              </w:divBdr>
                            </w:div>
                            <w:div w:id="1699163993">
                              <w:marLeft w:val="0"/>
                              <w:marRight w:val="0"/>
                              <w:marTop w:val="0"/>
                              <w:marBottom w:val="0"/>
                              <w:divBdr>
                                <w:top w:val="none" w:sz="0" w:space="0" w:color="auto"/>
                                <w:left w:val="none" w:sz="0" w:space="0" w:color="auto"/>
                                <w:bottom w:val="none" w:sz="0" w:space="0" w:color="auto"/>
                                <w:right w:val="none" w:sz="0" w:space="0" w:color="auto"/>
                              </w:divBdr>
                            </w:div>
                            <w:div w:id="282419665">
                              <w:marLeft w:val="0"/>
                              <w:marRight w:val="0"/>
                              <w:marTop w:val="0"/>
                              <w:marBottom w:val="0"/>
                              <w:divBdr>
                                <w:top w:val="none" w:sz="0" w:space="0" w:color="auto"/>
                                <w:left w:val="none" w:sz="0" w:space="0" w:color="auto"/>
                                <w:bottom w:val="none" w:sz="0" w:space="0" w:color="auto"/>
                                <w:right w:val="none" w:sz="0" w:space="0" w:color="auto"/>
                              </w:divBdr>
                            </w:div>
                            <w:div w:id="1173060005">
                              <w:marLeft w:val="0"/>
                              <w:marRight w:val="0"/>
                              <w:marTop w:val="0"/>
                              <w:marBottom w:val="0"/>
                              <w:divBdr>
                                <w:top w:val="none" w:sz="0" w:space="0" w:color="auto"/>
                                <w:left w:val="none" w:sz="0" w:space="0" w:color="auto"/>
                                <w:bottom w:val="none" w:sz="0" w:space="0" w:color="auto"/>
                                <w:right w:val="none" w:sz="0" w:space="0" w:color="auto"/>
                              </w:divBdr>
                            </w:div>
                            <w:div w:id="1687636130">
                              <w:marLeft w:val="0"/>
                              <w:marRight w:val="0"/>
                              <w:marTop w:val="0"/>
                              <w:marBottom w:val="0"/>
                              <w:divBdr>
                                <w:top w:val="none" w:sz="0" w:space="0" w:color="auto"/>
                                <w:left w:val="none" w:sz="0" w:space="0" w:color="auto"/>
                                <w:bottom w:val="none" w:sz="0" w:space="0" w:color="auto"/>
                                <w:right w:val="none" w:sz="0" w:space="0" w:color="auto"/>
                              </w:divBdr>
                            </w:div>
                            <w:div w:id="2077776889">
                              <w:marLeft w:val="0"/>
                              <w:marRight w:val="0"/>
                              <w:marTop w:val="0"/>
                              <w:marBottom w:val="0"/>
                              <w:divBdr>
                                <w:top w:val="none" w:sz="0" w:space="0" w:color="auto"/>
                                <w:left w:val="none" w:sz="0" w:space="0" w:color="auto"/>
                                <w:bottom w:val="none" w:sz="0" w:space="0" w:color="auto"/>
                                <w:right w:val="none" w:sz="0" w:space="0" w:color="auto"/>
                              </w:divBdr>
                            </w:div>
                            <w:div w:id="1913805659">
                              <w:marLeft w:val="0"/>
                              <w:marRight w:val="0"/>
                              <w:marTop w:val="0"/>
                              <w:marBottom w:val="0"/>
                              <w:divBdr>
                                <w:top w:val="none" w:sz="0" w:space="0" w:color="auto"/>
                                <w:left w:val="none" w:sz="0" w:space="0" w:color="auto"/>
                                <w:bottom w:val="none" w:sz="0" w:space="0" w:color="auto"/>
                                <w:right w:val="none" w:sz="0" w:space="0" w:color="auto"/>
                              </w:divBdr>
                            </w:div>
                            <w:div w:id="1553350167">
                              <w:marLeft w:val="0"/>
                              <w:marRight w:val="0"/>
                              <w:marTop w:val="0"/>
                              <w:marBottom w:val="0"/>
                              <w:divBdr>
                                <w:top w:val="none" w:sz="0" w:space="0" w:color="auto"/>
                                <w:left w:val="none" w:sz="0" w:space="0" w:color="auto"/>
                                <w:bottom w:val="none" w:sz="0" w:space="0" w:color="auto"/>
                                <w:right w:val="none" w:sz="0" w:space="0" w:color="auto"/>
                              </w:divBdr>
                            </w:div>
                            <w:div w:id="857275">
                              <w:marLeft w:val="0"/>
                              <w:marRight w:val="0"/>
                              <w:marTop w:val="0"/>
                              <w:marBottom w:val="0"/>
                              <w:divBdr>
                                <w:top w:val="none" w:sz="0" w:space="0" w:color="auto"/>
                                <w:left w:val="none" w:sz="0" w:space="0" w:color="auto"/>
                                <w:bottom w:val="none" w:sz="0" w:space="0" w:color="auto"/>
                                <w:right w:val="none" w:sz="0" w:space="0" w:color="auto"/>
                              </w:divBdr>
                            </w:div>
                            <w:div w:id="1280184730">
                              <w:marLeft w:val="0"/>
                              <w:marRight w:val="0"/>
                              <w:marTop w:val="0"/>
                              <w:marBottom w:val="0"/>
                              <w:divBdr>
                                <w:top w:val="none" w:sz="0" w:space="0" w:color="auto"/>
                                <w:left w:val="none" w:sz="0" w:space="0" w:color="auto"/>
                                <w:bottom w:val="none" w:sz="0" w:space="0" w:color="auto"/>
                                <w:right w:val="none" w:sz="0" w:space="0" w:color="auto"/>
                              </w:divBdr>
                            </w:div>
                            <w:div w:id="1611165419">
                              <w:marLeft w:val="0"/>
                              <w:marRight w:val="0"/>
                              <w:marTop w:val="0"/>
                              <w:marBottom w:val="0"/>
                              <w:divBdr>
                                <w:top w:val="none" w:sz="0" w:space="0" w:color="auto"/>
                                <w:left w:val="none" w:sz="0" w:space="0" w:color="auto"/>
                                <w:bottom w:val="none" w:sz="0" w:space="0" w:color="auto"/>
                                <w:right w:val="none" w:sz="0" w:space="0" w:color="auto"/>
                              </w:divBdr>
                            </w:div>
                            <w:div w:id="1447968889">
                              <w:marLeft w:val="0"/>
                              <w:marRight w:val="0"/>
                              <w:marTop w:val="0"/>
                              <w:marBottom w:val="0"/>
                              <w:divBdr>
                                <w:top w:val="none" w:sz="0" w:space="0" w:color="auto"/>
                                <w:left w:val="none" w:sz="0" w:space="0" w:color="auto"/>
                                <w:bottom w:val="none" w:sz="0" w:space="0" w:color="auto"/>
                                <w:right w:val="none" w:sz="0" w:space="0" w:color="auto"/>
                              </w:divBdr>
                            </w:div>
                            <w:div w:id="157115837">
                              <w:marLeft w:val="0"/>
                              <w:marRight w:val="0"/>
                              <w:marTop w:val="0"/>
                              <w:marBottom w:val="0"/>
                              <w:divBdr>
                                <w:top w:val="none" w:sz="0" w:space="0" w:color="auto"/>
                                <w:left w:val="none" w:sz="0" w:space="0" w:color="auto"/>
                                <w:bottom w:val="none" w:sz="0" w:space="0" w:color="auto"/>
                                <w:right w:val="none" w:sz="0" w:space="0" w:color="auto"/>
                              </w:divBdr>
                            </w:div>
                            <w:div w:id="791510601">
                              <w:marLeft w:val="0"/>
                              <w:marRight w:val="0"/>
                              <w:marTop w:val="0"/>
                              <w:marBottom w:val="0"/>
                              <w:divBdr>
                                <w:top w:val="none" w:sz="0" w:space="0" w:color="auto"/>
                                <w:left w:val="none" w:sz="0" w:space="0" w:color="auto"/>
                                <w:bottom w:val="none" w:sz="0" w:space="0" w:color="auto"/>
                                <w:right w:val="none" w:sz="0" w:space="0" w:color="auto"/>
                              </w:divBdr>
                            </w:div>
                            <w:div w:id="1762871260">
                              <w:marLeft w:val="0"/>
                              <w:marRight w:val="0"/>
                              <w:marTop w:val="0"/>
                              <w:marBottom w:val="0"/>
                              <w:divBdr>
                                <w:top w:val="none" w:sz="0" w:space="0" w:color="auto"/>
                                <w:left w:val="none" w:sz="0" w:space="0" w:color="auto"/>
                                <w:bottom w:val="none" w:sz="0" w:space="0" w:color="auto"/>
                                <w:right w:val="none" w:sz="0" w:space="0" w:color="auto"/>
                              </w:divBdr>
                            </w:div>
                            <w:div w:id="1457092615">
                              <w:marLeft w:val="0"/>
                              <w:marRight w:val="0"/>
                              <w:marTop w:val="0"/>
                              <w:marBottom w:val="0"/>
                              <w:divBdr>
                                <w:top w:val="none" w:sz="0" w:space="0" w:color="auto"/>
                                <w:left w:val="none" w:sz="0" w:space="0" w:color="auto"/>
                                <w:bottom w:val="none" w:sz="0" w:space="0" w:color="auto"/>
                                <w:right w:val="none" w:sz="0" w:space="0" w:color="auto"/>
                              </w:divBdr>
                            </w:div>
                            <w:div w:id="1566916045">
                              <w:marLeft w:val="0"/>
                              <w:marRight w:val="0"/>
                              <w:marTop w:val="0"/>
                              <w:marBottom w:val="0"/>
                              <w:divBdr>
                                <w:top w:val="none" w:sz="0" w:space="0" w:color="auto"/>
                                <w:left w:val="none" w:sz="0" w:space="0" w:color="auto"/>
                                <w:bottom w:val="none" w:sz="0" w:space="0" w:color="auto"/>
                                <w:right w:val="none" w:sz="0" w:space="0" w:color="auto"/>
                              </w:divBdr>
                            </w:div>
                            <w:div w:id="194201863">
                              <w:marLeft w:val="0"/>
                              <w:marRight w:val="0"/>
                              <w:marTop w:val="0"/>
                              <w:marBottom w:val="0"/>
                              <w:divBdr>
                                <w:top w:val="none" w:sz="0" w:space="0" w:color="auto"/>
                                <w:left w:val="none" w:sz="0" w:space="0" w:color="auto"/>
                                <w:bottom w:val="none" w:sz="0" w:space="0" w:color="auto"/>
                                <w:right w:val="none" w:sz="0" w:space="0" w:color="auto"/>
                              </w:divBdr>
                            </w:div>
                            <w:div w:id="875196230">
                              <w:marLeft w:val="0"/>
                              <w:marRight w:val="0"/>
                              <w:marTop w:val="0"/>
                              <w:marBottom w:val="0"/>
                              <w:divBdr>
                                <w:top w:val="none" w:sz="0" w:space="0" w:color="auto"/>
                                <w:left w:val="none" w:sz="0" w:space="0" w:color="auto"/>
                                <w:bottom w:val="none" w:sz="0" w:space="0" w:color="auto"/>
                                <w:right w:val="none" w:sz="0" w:space="0" w:color="auto"/>
                              </w:divBdr>
                            </w:div>
                            <w:div w:id="2025743011">
                              <w:marLeft w:val="0"/>
                              <w:marRight w:val="0"/>
                              <w:marTop w:val="0"/>
                              <w:marBottom w:val="0"/>
                              <w:divBdr>
                                <w:top w:val="none" w:sz="0" w:space="0" w:color="auto"/>
                                <w:left w:val="none" w:sz="0" w:space="0" w:color="auto"/>
                                <w:bottom w:val="none" w:sz="0" w:space="0" w:color="auto"/>
                                <w:right w:val="none" w:sz="0" w:space="0" w:color="auto"/>
                              </w:divBdr>
                            </w:div>
                            <w:div w:id="915629745">
                              <w:marLeft w:val="0"/>
                              <w:marRight w:val="0"/>
                              <w:marTop w:val="0"/>
                              <w:marBottom w:val="0"/>
                              <w:divBdr>
                                <w:top w:val="none" w:sz="0" w:space="0" w:color="auto"/>
                                <w:left w:val="none" w:sz="0" w:space="0" w:color="auto"/>
                                <w:bottom w:val="none" w:sz="0" w:space="0" w:color="auto"/>
                                <w:right w:val="none" w:sz="0" w:space="0" w:color="auto"/>
                              </w:divBdr>
                            </w:div>
                            <w:div w:id="757603217">
                              <w:marLeft w:val="0"/>
                              <w:marRight w:val="0"/>
                              <w:marTop w:val="0"/>
                              <w:marBottom w:val="0"/>
                              <w:divBdr>
                                <w:top w:val="none" w:sz="0" w:space="0" w:color="auto"/>
                                <w:left w:val="none" w:sz="0" w:space="0" w:color="auto"/>
                                <w:bottom w:val="none" w:sz="0" w:space="0" w:color="auto"/>
                                <w:right w:val="none" w:sz="0" w:space="0" w:color="auto"/>
                              </w:divBdr>
                            </w:div>
                            <w:div w:id="634405625">
                              <w:marLeft w:val="0"/>
                              <w:marRight w:val="0"/>
                              <w:marTop w:val="0"/>
                              <w:marBottom w:val="0"/>
                              <w:divBdr>
                                <w:top w:val="none" w:sz="0" w:space="0" w:color="auto"/>
                                <w:left w:val="none" w:sz="0" w:space="0" w:color="auto"/>
                                <w:bottom w:val="none" w:sz="0" w:space="0" w:color="auto"/>
                                <w:right w:val="none" w:sz="0" w:space="0" w:color="auto"/>
                              </w:divBdr>
                            </w:div>
                            <w:div w:id="1879973970">
                              <w:marLeft w:val="0"/>
                              <w:marRight w:val="0"/>
                              <w:marTop w:val="0"/>
                              <w:marBottom w:val="0"/>
                              <w:divBdr>
                                <w:top w:val="none" w:sz="0" w:space="0" w:color="auto"/>
                                <w:left w:val="none" w:sz="0" w:space="0" w:color="auto"/>
                                <w:bottom w:val="none" w:sz="0" w:space="0" w:color="auto"/>
                                <w:right w:val="none" w:sz="0" w:space="0" w:color="auto"/>
                              </w:divBdr>
                            </w:div>
                            <w:div w:id="1886139313">
                              <w:marLeft w:val="0"/>
                              <w:marRight w:val="0"/>
                              <w:marTop w:val="0"/>
                              <w:marBottom w:val="0"/>
                              <w:divBdr>
                                <w:top w:val="none" w:sz="0" w:space="0" w:color="auto"/>
                                <w:left w:val="none" w:sz="0" w:space="0" w:color="auto"/>
                                <w:bottom w:val="none" w:sz="0" w:space="0" w:color="auto"/>
                                <w:right w:val="none" w:sz="0" w:space="0" w:color="auto"/>
                              </w:divBdr>
                            </w:div>
                            <w:div w:id="874927735">
                              <w:marLeft w:val="0"/>
                              <w:marRight w:val="0"/>
                              <w:marTop w:val="0"/>
                              <w:marBottom w:val="0"/>
                              <w:divBdr>
                                <w:top w:val="none" w:sz="0" w:space="0" w:color="auto"/>
                                <w:left w:val="none" w:sz="0" w:space="0" w:color="auto"/>
                                <w:bottom w:val="none" w:sz="0" w:space="0" w:color="auto"/>
                                <w:right w:val="none" w:sz="0" w:space="0" w:color="auto"/>
                              </w:divBdr>
                            </w:div>
                            <w:div w:id="1043478458">
                              <w:marLeft w:val="0"/>
                              <w:marRight w:val="0"/>
                              <w:marTop w:val="0"/>
                              <w:marBottom w:val="0"/>
                              <w:divBdr>
                                <w:top w:val="none" w:sz="0" w:space="0" w:color="auto"/>
                                <w:left w:val="none" w:sz="0" w:space="0" w:color="auto"/>
                                <w:bottom w:val="none" w:sz="0" w:space="0" w:color="auto"/>
                                <w:right w:val="none" w:sz="0" w:space="0" w:color="auto"/>
                              </w:divBdr>
                            </w:div>
                            <w:div w:id="1687052845">
                              <w:marLeft w:val="0"/>
                              <w:marRight w:val="0"/>
                              <w:marTop w:val="0"/>
                              <w:marBottom w:val="0"/>
                              <w:divBdr>
                                <w:top w:val="none" w:sz="0" w:space="0" w:color="auto"/>
                                <w:left w:val="none" w:sz="0" w:space="0" w:color="auto"/>
                                <w:bottom w:val="none" w:sz="0" w:space="0" w:color="auto"/>
                                <w:right w:val="none" w:sz="0" w:space="0" w:color="auto"/>
                              </w:divBdr>
                            </w:div>
                            <w:div w:id="1953709525">
                              <w:marLeft w:val="0"/>
                              <w:marRight w:val="0"/>
                              <w:marTop w:val="0"/>
                              <w:marBottom w:val="0"/>
                              <w:divBdr>
                                <w:top w:val="none" w:sz="0" w:space="0" w:color="auto"/>
                                <w:left w:val="none" w:sz="0" w:space="0" w:color="auto"/>
                                <w:bottom w:val="none" w:sz="0" w:space="0" w:color="auto"/>
                                <w:right w:val="none" w:sz="0" w:space="0" w:color="auto"/>
                              </w:divBdr>
                            </w:div>
                            <w:div w:id="509753988">
                              <w:marLeft w:val="0"/>
                              <w:marRight w:val="0"/>
                              <w:marTop w:val="0"/>
                              <w:marBottom w:val="0"/>
                              <w:divBdr>
                                <w:top w:val="none" w:sz="0" w:space="0" w:color="auto"/>
                                <w:left w:val="none" w:sz="0" w:space="0" w:color="auto"/>
                                <w:bottom w:val="none" w:sz="0" w:space="0" w:color="auto"/>
                                <w:right w:val="none" w:sz="0" w:space="0" w:color="auto"/>
                              </w:divBdr>
                            </w:div>
                            <w:div w:id="81070412">
                              <w:marLeft w:val="0"/>
                              <w:marRight w:val="0"/>
                              <w:marTop w:val="0"/>
                              <w:marBottom w:val="0"/>
                              <w:divBdr>
                                <w:top w:val="none" w:sz="0" w:space="0" w:color="auto"/>
                                <w:left w:val="none" w:sz="0" w:space="0" w:color="auto"/>
                                <w:bottom w:val="none" w:sz="0" w:space="0" w:color="auto"/>
                                <w:right w:val="none" w:sz="0" w:space="0" w:color="auto"/>
                              </w:divBdr>
                            </w:div>
                            <w:div w:id="1110007072">
                              <w:marLeft w:val="0"/>
                              <w:marRight w:val="0"/>
                              <w:marTop w:val="0"/>
                              <w:marBottom w:val="0"/>
                              <w:divBdr>
                                <w:top w:val="none" w:sz="0" w:space="0" w:color="auto"/>
                                <w:left w:val="none" w:sz="0" w:space="0" w:color="auto"/>
                                <w:bottom w:val="none" w:sz="0" w:space="0" w:color="auto"/>
                                <w:right w:val="none" w:sz="0" w:space="0" w:color="auto"/>
                              </w:divBdr>
                            </w:div>
                            <w:div w:id="1000813229">
                              <w:marLeft w:val="0"/>
                              <w:marRight w:val="0"/>
                              <w:marTop w:val="0"/>
                              <w:marBottom w:val="0"/>
                              <w:divBdr>
                                <w:top w:val="none" w:sz="0" w:space="0" w:color="auto"/>
                                <w:left w:val="none" w:sz="0" w:space="0" w:color="auto"/>
                                <w:bottom w:val="none" w:sz="0" w:space="0" w:color="auto"/>
                                <w:right w:val="none" w:sz="0" w:space="0" w:color="auto"/>
                              </w:divBdr>
                            </w:div>
                            <w:div w:id="472598417">
                              <w:marLeft w:val="0"/>
                              <w:marRight w:val="0"/>
                              <w:marTop w:val="0"/>
                              <w:marBottom w:val="0"/>
                              <w:divBdr>
                                <w:top w:val="none" w:sz="0" w:space="0" w:color="auto"/>
                                <w:left w:val="none" w:sz="0" w:space="0" w:color="auto"/>
                                <w:bottom w:val="none" w:sz="0" w:space="0" w:color="auto"/>
                                <w:right w:val="none" w:sz="0" w:space="0" w:color="auto"/>
                              </w:divBdr>
                            </w:div>
                            <w:div w:id="326830151">
                              <w:marLeft w:val="0"/>
                              <w:marRight w:val="0"/>
                              <w:marTop w:val="0"/>
                              <w:marBottom w:val="0"/>
                              <w:divBdr>
                                <w:top w:val="none" w:sz="0" w:space="0" w:color="auto"/>
                                <w:left w:val="none" w:sz="0" w:space="0" w:color="auto"/>
                                <w:bottom w:val="none" w:sz="0" w:space="0" w:color="auto"/>
                                <w:right w:val="none" w:sz="0" w:space="0" w:color="auto"/>
                              </w:divBdr>
                            </w:div>
                            <w:div w:id="107092531">
                              <w:marLeft w:val="0"/>
                              <w:marRight w:val="0"/>
                              <w:marTop w:val="0"/>
                              <w:marBottom w:val="0"/>
                              <w:divBdr>
                                <w:top w:val="none" w:sz="0" w:space="0" w:color="auto"/>
                                <w:left w:val="none" w:sz="0" w:space="0" w:color="auto"/>
                                <w:bottom w:val="none" w:sz="0" w:space="0" w:color="auto"/>
                                <w:right w:val="none" w:sz="0" w:space="0" w:color="auto"/>
                              </w:divBdr>
                            </w:div>
                            <w:div w:id="590236517">
                              <w:marLeft w:val="0"/>
                              <w:marRight w:val="0"/>
                              <w:marTop w:val="0"/>
                              <w:marBottom w:val="0"/>
                              <w:divBdr>
                                <w:top w:val="none" w:sz="0" w:space="0" w:color="auto"/>
                                <w:left w:val="none" w:sz="0" w:space="0" w:color="auto"/>
                                <w:bottom w:val="none" w:sz="0" w:space="0" w:color="auto"/>
                                <w:right w:val="none" w:sz="0" w:space="0" w:color="auto"/>
                              </w:divBdr>
                            </w:div>
                            <w:div w:id="2062710877">
                              <w:marLeft w:val="0"/>
                              <w:marRight w:val="0"/>
                              <w:marTop w:val="0"/>
                              <w:marBottom w:val="0"/>
                              <w:divBdr>
                                <w:top w:val="none" w:sz="0" w:space="0" w:color="auto"/>
                                <w:left w:val="none" w:sz="0" w:space="0" w:color="auto"/>
                                <w:bottom w:val="none" w:sz="0" w:space="0" w:color="auto"/>
                                <w:right w:val="none" w:sz="0" w:space="0" w:color="auto"/>
                              </w:divBdr>
                            </w:div>
                            <w:div w:id="815071448">
                              <w:marLeft w:val="0"/>
                              <w:marRight w:val="0"/>
                              <w:marTop w:val="0"/>
                              <w:marBottom w:val="0"/>
                              <w:divBdr>
                                <w:top w:val="none" w:sz="0" w:space="0" w:color="auto"/>
                                <w:left w:val="none" w:sz="0" w:space="0" w:color="auto"/>
                                <w:bottom w:val="none" w:sz="0" w:space="0" w:color="auto"/>
                                <w:right w:val="none" w:sz="0" w:space="0" w:color="auto"/>
                              </w:divBdr>
                            </w:div>
                            <w:div w:id="1923562844">
                              <w:marLeft w:val="0"/>
                              <w:marRight w:val="0"/>
                              <w:marTop w:val="0"/>
                              <w:marBottom w:val="0"/>
                              <w:divBdr>
                                <w:top w:val="none" w:sz="0" w:space="0" w:color="auto"/>
                                <w:left w:val="none" w:sz="0" w:space="0" w:color="auto"/>
                                <w:bottom w:val="none" w:sz="0" w:space="0" w:color="auto"/>
                                <w:right w:val="none" w:sz="0" w:space="0" w:color="auto"/>
                              </w:divBdr>
                            </w:div>
                            <w:div w:id="421804285">
                              <w:marLeft w:val="0"/>
                              <w:marRight w:val="0"/>
                              <w:marTop w:val="0"/>
                              <w:marBottom w:val="0"/>
                              <w:divBdr>
                                <w:top w:val="none" w:sz="0" w:space="0" w:color="auto"/>
                                <w:left w:val="none" w:sz="0" w:space="0" w:color="auto"/>
                                <w:bottom w:val="none" w:sz="0" w:space="0" w:color="auto"/>
                                <w:right w:val="none" w:sz="0" w:space="0" w:color="auto"/>
                              </w:divBdr>
                            </w:div>
                            <w:div w:id="1206606024">
                              <w:marLeft w:val="0"/>
                              <w:marRight w:val="0"/>
                              <w:marTop w:val="0"/>
                              <w:marBottom w:val="0"/>
                              <w:divBdr>
                                <w:top w:val="none" w:sz="0" w:space="0" w:color="auto"/>
                                <w:left w:val="none" w:sz="0" w:space="0" w:color="auto"/>
                                <w:bottom w:val="none" w:sz="0" w:space="0" w:color="auto"/>
                                <w:right w:val="none" w:sz="0" w:space="0" w:color="auto"/>
                              </w:divBdr>
                            </w:div>
                            <w:div w:id="601184108">
                              <w:marLeft w:val="0"/>
                              <w:marRight w:val="0"/>
                              <w:marTop w:val="0"/>
                              <w:marBottom w:val="0"/>
                              <w:divBdr>
                                <w:top w:val="none" w:sz="0" w:space="0" w:color="auto"/>
                                <w:left w:val="none" w:sz="0" w:space="0" w:color="auto"/>
                                <w:bottom w:val="none" w:sz="0" w:space="0" w:color="auto"/>
                                <w:right w:val="none" w:sz="0" w:space="0" w:color="auto"/>
                              </w:divBdr>
                            </w:div>
                            <w:div w:id="1825587455">
                              <w:marLeft w:val="0"/>
                              <w:marRight w:val="0"/>
                              <w:marTop w:val="0"/>
                              <w:marBottom w:val="0"/>
                              <w:divBdr>
                                <w:top w:val="none" w:sz="0" w:space="0" w:color="auto"/>
                                <w:left w:val="none" w:sz="0" w:space="0" w:color="auto"/>
                                <w:bottom w:val="none" w:sz="0" w:space="0" w:color="auto"/>
                                <w:right w:val="none" w:sz="0" w:space="0" w:color="auto"/>
                              </w:divBdr>
                            </w:div>
                            <w:div w:id="337461387">
                              <w:marLeft w:val="0"/>
                              <w:marRight w:val="0"/>
                              <w:marTop w:val="0"/>
                              <w:marBottom w:val="0"/>
                              <w:divBdr>
                                <w:top w:val="none" w:sz="0" w:space="0" w:color="auto"/>
                                <w:left w:val="none" w:sz="0" w:space="0" w:color="auto"/>
                                <w:bottom w:val="none" w:sz="0" w:space="0" w:color="auto"/>
                                <w:right w:val="none" w:sz="0" w:space="0" w:color="auto"/>
                              </w:divBdr>
                            </w:div>
                            <w:div w:id="1033727365">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1427799965">
                              <w:marLeft w:val="0"/>
                              <w:marRight w:val="0"/>
                              <w:marTop w:val="0"/>
                              <w:marBottom w:val="0"/>
                              <w:divBdr>
                                <w:top w:val="none" w:sz="0" w:space="0" w:color="auto"/>
                                <w:left w:val="none" w:sz="0" w:space="0" w:color="auto"/>
                                <w:bottom w:val="none" w:sz="0" w:space="0" w:color="auto"/>
                                <w:right w:val="none" w:sz="0" w:space="0" w:color="auto"/>
                              </w:divBdr>
                            </w:div>
                            <w:div w:id="1486046442">
                              <w:marLeft w:val="0"/>
                              <w:marRight w:val="0"/>
                              <w:marTop w:val="0"/>
                              <w:marBottom w:val="0"/>
                              <w:divBdr>
                                <w:top w:val="none" w:sz="0" w:space="0" w:color="auto"/>
                                <w:left w:val="none" w:sz="0" w:space="0" w:color="auto"/>
                                <w:bottom w:val="none" w:sz="0" w:space="0" w:color="auto"/>
                                <w:right w:val="none" w:sz="0" w:space="0" w:color="auto"/>
                              </w:divBdr>
                            </w:div>
                            <w:div w:id="1587223633">
                              <w:marLeft w:val="0"/>
                              <w:marRight w:val="0"/>
                              <w:marTop w:val="0"/>
                              <w:marBottom w:val="0"/>
                              <w:divBdr>
                                <w:top w:val="none" w:sz="0" w:space="0" w:color="auto"/>
                                <w:left w:val="none" w:sz="0" w:space="0" w:color="auto"/>
                                <w:bottom w:val="none" w:sz="0" w:space="0" w:color="auto"/>
                                <w:right w:val="none" w:sz="0" w:space="0" w:color="auto"/>
                              </w:divBdr>
                            </w:div>
                            <w:div w:id="1513035365">
                              <w:marLeft w:val="0"/>
                              <w:marRight w:val="0"/>
                              <w:marTop w:val="0"/>
                              <w:marBottom w:val="0"/>
                              <w:divBdr>
                                <w:top w:val="none" w:sz="0" w:space="0" w:color="auto"/>
                                <w:left w:val="none" w:sz="0" w:space="0" w:color="auto"/>
                                <w:bottom w:val="none" w:sz="0" w:space="0" w:color="auto"/>
                                <w:right w:val="none" w:sz="0" w:space="0" w:color="auto"/>
                              </w:divBdr>
                            </w:div>
                            <w:div w:id="1042705484">
                              <w:marLeft w:val="0"/>
                              <w:marRight w:val="0"/>
                              <w:marTop w:val="0"/>
                              <w:marBottom w:val="0"/>
                              <w:divBdr>
                                <w:top w:val="none" w:sz="0" w:space="0" w:color="auto"/>
                                <w:left w:val="none" w:sz="0" w:space="0" w:color="auto"/>
                                <w:bottom w:val="none" w:sz="0" w:space="0" w:color="auto"/>
                                <w:right w:val="none" w:sz="0" w:space="0" w:color="auto"/>
                              </w:divBdr>
                            </w:div>
                            <w:div w:id="1067844604">
                              <w:marLeft w:val="0"/>
                              <w:marRight w:val="0"/>
                              <w:marTop w:val="0"/>
                              <w:marBottom w:val="0"/>
                              <w:divBdr>
                                <w:top w:val="none" w:sz="0" w:space="0" w:color="auto"/>
                                <w:left w:val="none" w:sz="0" w:space="0" w:color="auto"/>
                                <w:bottom w:val="none" w:sz="0" w:space="0" w:color="auto"/>
                                <w:right w:val="none" w:sz="0" w:space="0" w:color="auto"/>
                              </w:divBdr>
                            </w:div>
                            <w:div w:id="1618640597">
                              <w:marLeft w:val="0"/>
                              <w:marRight w:val="0"/>
                              <w:marTop w:val="0"/>
                              <w:marBottom w:val="0"/>
                              <w:divBdr>
                                <w:top w:val="none" w:sz="0" w:space="0" w:color="auto"/>
                                <w:left w:val="none" w:sz="0" w:space="0" w:color="auto"/>
                                <w:bottom w:val="none" w:sz="0" w:space="0" w:color="auto"/>
                                <w:right w:val="none" w:sz="0" w:space="0" w:color="auto"/>
                              </w:divBdr>
                            </w:div>
                            <w:div w:id="1616474778">
                              <w:marLeft w:val="0"/>
                              <w:marRight w:val="0"/>
                              <w:marTop w:val="0"/>
                              <w:marBottom w:val="0"/>
                              <w:divBdr>
                                <w:top w:val="none" w:sz="0" w:space="0" w:color="auto"/>
                                <w:left w:val="none" w:sz="0" w:space="0" w:color="auto"/>
                                <w:bottom w:val="none" w:sz="0" w:space="0" w:color="auto"/>
                                <w:right w:val="none" w:sz="0" w:space="0" w:color="auto"/>
                              </w:divBdr>
                            </w:div>
                            <w:div w:id="511528884">
                              <w:marLeft w:val="0"/>
                              <w:marRight w:val="0"/>
                              <w:marTop w:val="0"/>
                              <w:marBottom w:val="0"/>
                              <w:divBdr>
                                <w:top w:val="none" w:sz="0" w:space="0" w:color="auto"/>
                                <w:left w:val="none" w:sz="0" w:space="0" w:color="auto"/>
                                <w:bottom w:val="none" w:sz="0" w:space="0" w:color="auto"/>
                                <w:right w:val="none" w:sz="0" w:space="0" w:color="auto"/>
                              </w:divBdr>
                            </w:div>
                            <w:div w:id="956176100">
                              <w:marLeft w:val="0"/>
                              <w:marRight w:val="0"/>
                              <w:marTop w:val="0"/>
                              <w:marBottom w:val="0"/>
                              <w:divBdr>
                                <w:top w:val="none" w:sz="0" w:space="0" w:color="auto"/>
                                <w:left w:val="none" w:sz="0" w:space="0" w:color="auto"/>
                                <w:bottom w:val="none" w:sz="0" w:space="0" w:color="auto"/>
                                <w:right w:val="none" w:sz="0" w:space="0" w:color="auto"/>
                              </w:divBdr>
                            </w:div>
                            <w:div w:id="697506818">
                              <w:marLeft w:val="0"/>
                              <w:marRight w:val="0"/>
                              <w:marTop w:val="0"/>
                              <w:marBottom w:val="0"/>
                              <w:divBdr>
                                <w:top w:val="none" w:sz="0" w:space="0" w:color="auto"/>
                                <w:left w:val="none" w:sz="0" w:space="0" w:color="auto"/>
                                <w:bottom w:val="none" w:sz="0" w:space="0" w:color="auto"/>
                                <w:right w:val="none" w:sz="0" w:space="0" w:color="auto"/>
                              </w:divBdr>
                            </w:div>
                            <w:div w:id="2103139872">
                              <w:marLeft w:val="0"/>
                              <w:marRight w:val="0"/>
                              <w:marTop w:val="0"/>
                              <w:marBottom w:val="0"/>
                              <w:divBdr>
                                <w:top w:val="none" w:sz="0" w:space="0" w:color="auto"/>
                                <w:left w:val="none" w:sz="0" w:space="0" w:color="auto"/>
                                <w:bottom w:val="none" w:sz="0" w:space="0" w:color="auto"/>
                                <w:right w:val="none" w:sz="0" w:space="0" w:color="auto"/>
                              </w:divBdr>
                            </w:div>
                            <w:div w:id="197086238">
                              <w:marLeft w:val="0"/>
                              <w:marRight w:val="0"/>
                              <w:marTop w:val="0"/>
                              <w:marBottom w:val="0"/>
                              <w:divBdr>
                                <w:top w:val="none" w:sz="0" w:space="0" w:color="auto"/>
                                <w:left w:val="none" w:sz="0" w:space="0" w:color="auto"/>
                                <w:bottom w:val="none" w:sz="0" w:space="0" w:color="auto"/>
                                <w:right w:val="none" w:sz="0" w:space="0" w:color="auto"/>
                              </w:divBdr>
                            </w:div>
                            <w:div w:id="782385761">
                              <w:marLeft w:val="0"/>
                              <w:marRight w:val="0"/>
                              <w:marTop w:val="0"/>
                              <w:marBottom w:val="0"/>
                              <w:divBdr>
                                <w:top w:val="none" w:sz="0" w:space="0" w:color="auto"/>
                                <w:left w:val="none" w:sz="0" w:space="0" w:color="auto"/>
                                <w:bottom w:val="none" w:sz="0" w:space="0" w:color="auto"/>
                                <w:right w:val="none" w:sz="0" w:space="0" w:color="auto"/>
                              </w:divBdr>
                            </w:div>
                            <w:div w:id="824127618">
                              <w:marLeft w:val="0"/>
                              <w:marRight w:val="0"/>
                              <w:marTop w:val="0"/>
                              <w:marBottom w:val="0"/>
                              <w:divBdr>
                                <w:top w:val="none" w:sz="0" w:space="0" w:color="auto"/>
                                <w:left w:val="none" w:sz="0" w:space="0" w:color="auto"/>
                                <w:bottom w:val="none" w:sz="0" w:space="0" w:color="auto"/>
                                <w:right w:val="none" w:sz="0" w:space="0" w:color="auto"/>
                              </w:divBdr>
                            </w:div>
                            <w:div w:id="2095736257">
                              <w:marLeft w:val="0"/>
                              <w:marRight w:val="0"/>
                              <w:marTop w:val="0"/>
                              <w:marBottom w:val="0"/>
                              <w:divBdr>
                                <w:top w:val="none" w:sz="0" w:space="0" w:color="auto"/>
                                <w:left w:val="none" w:sz="0" w:space="0" w:color="auto"/>
                                <w:bottom w:val="none" w:sz="0" w:space="0" w:color="auto"/>
                                <w:right w:val="none" w:sz="0" w:space="0" w:color="auto"/>
                              </w:divBdr>
                            </w:div>
                            <w:div w:id="1114590655">
                              <w:marLeft w:val="0"/>
                              <w:marRight w:val="0"/>
                              <w:marTop w:val="0"/>
                              <w:marBottom w:val="0"/>
                              <w:divBdr>
                                <w:top w:val="none" w:sz="0" w:space="0" w:color="auto"/>
                                <w:left w:val="none" w:sz="0" w:space="0" w:color="auto"/>
                                <w:bottom w:val="none" w:sz="0" w:space="0" w:color="auto"/>
                                <w:right w:val="none" w:sz="0" w:space="0" w:color="auto"/>
                              </w:divBdr>
                            </w:div>
                            <w:div w:id="840269508">
                              <w:marLeft w:val="0"/>
                              <w:marRight w:val="0"/>
                              <w:marTop w:val="0"/>
                              <w:marBottom w:val="0"/>
                              <w:divBdr>
                                <w:top w:val="none" w:sz="0" w:space="0" w:color="auto"/>
                                <w:left w:val="none" w:sz="0" w:space="0" w:color="auto"/>
                                <w:bottom w:val="none" w:sz="0" w:space="0" w:color="auto"/>
                                <w:right w:val="none" w:sz="0" w:space="0" w:color="auto"/>
                              </w:divBdr>
                            </w:div>
                            <w:div w:id="1322198727">
                              <w:marLeft w:val="0"/>
                              <w:marRight w:val="0"/>
                              <w:marTop w:val="0"/>
                              <w:marBottom w:val="0"/>
                              <w:divBdr>
                                <w:top w:val="none" w:sz="0" w:space="0" w:color="auto"/>
                                <w:left w:val="none" w:sz="0" w:space="0" w:color="auto"/>
                                <w:bottom w:val="none" w:sz="0" w:space="0" w:color="auto"/>
                                <w:right w:val="none" w:sz="0" w:space="0" w:color="auto"/>
                              </w:divBdr>
                            </w:div>
                            <w:div w:id="912813397">
                              <w:marLeft w:val="0"/>
                              <w:marRight w:val="0"/>
                              <w:marTop w:val="0"/>
                              <w:marBottom w:val="0"/>
                              <w:divBdr>
                                <w:top w:val="none" w:sz="0" w:space="0" w:color="auto"/>
                                <w:left w:val="none" w:sz="0" w:space="0" w:color="auto"/>
                                <w:bottom w:val="none" w:sz="0" w:space="0" w:color="auto"/>
                                <w:right w:val="none" w:sz="0" w:space="0" w:color="auto"/>
                              </w:divBdr>
                            </w:div>
                            <w:div w:id="84158351">
                              <w:marLeft w:val="0"/>
                              <w:marRight w:val="0"/>
                              <w:marTop w:val="0"/>
                              <w:marBottom w:val="0"/>
                              <w:divBdr>
                                <w:top w:val="none" w:sz="0" w:space="0" w:color="auto"/>
                                <w:left w:val="none" w:sz="0" w:space="0" w:color="auto"/>
                                <w:bottom w:val="none" w:sz="0" w:space="0" w:color="auto"/>
                                <w:right w:val="none" w:sz="0" w:space="0" w:color="auto"/>
                              </w:divBdr>
                            </w:div>
                            <w:div w:id="478425894">
                              <w:marLeft w:val="0"/>
                              <w:marRight w:val="0"/>
                              <w:marTop w:val="0"/>
                              <w:marBottom w:val="0"/>
                              <w:divBdr>
                                <w:top w:val="none" w:sz="0" w:space="0" w:color="auto"/>
                                <w:left w:val="none" w:sz="0" w:space="0" w:color="auto"/>
                                <w:bottom w:val="none" w:sz="0" w:space="0" w:color="auto"/>
                                <w:right w:val="none" w:sz="0" w:space="0" w:color="auto"/>
                              </w:divBdr>
                            </w:div>
                            <w:div w:id="1275215982">
                              <w:marLeft w:val="0"/>
                              <w:marRight w:val="0"/>
                              <w:marTop w:val="0"/>
                              <w:marBottom w:val="0"/>
                              <w:divBdr>
                                <w:top w:val="none" w:sz="0" w:space="0" w:color="auto"/>
                                <w:left w:val="none" w:sz="0" w:space="0" w:color="auto"/>
                                <w:bottom w:val="none" w:sz="0" w:space="0" w:color="auto"/>
                                <w:right w:val="none" w:sz="0" w:space="0" w:color="auto"/>
                              </w:divBdr>
                            </w:div>
                            <w:div w:id="1642273196">
                              <w:marLeft w:val="0"/>
                              <w:marRight w:val="0"/>
                              <w:marTop w:val="0"/>
                              <w:marBottom w:val="0"/>
                              <w:divBdr>
                                <w:top w:val="none" w:sz="0" w:space="0" w:color="auto"/>
                                <w:left w:val="none" w:sz="0" w:space="0" w:color="auto"/>
                                <w:bottom w:val="none" w:sz="0" w:space="0" w:color="auto"/>
                                <w:right w:val="none" w:sz="0" w:space="0" w:color="auto"/>
                              </w:divBdr>
                            </w:div>
                            <w:div w:id="15481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97260">
      <w:bodyDiv w:val="1"/>
      <w:marLeft w:val="0"/>
      <w:marRight w:val="0"/>
      <w:marTop w:val="0"/>
      <w:marBottom w:val="0"/>
      <w:divBdr>
        <w:top w:val="none" w:sz="0" w:space="0" w:color="auto"/>
        <w:left w:val="none" w:sz="0" w:space="0" w:color="auto"/>
        <w:bottom w:val="none" w:sz="0" w:space="0" w:color="auto"/>
        <w:right w:val="none" w:sz="0" w:space="0" w:color="auto"/>
      </w:divBdr>
      <w:divsChild>
        <w:div w:id="263002727">
          <w:marLeft w:val="0"/>
          <w:marRight w:val="0"/>
          <w:marTop w:val="0"/>
          <w:marBottom w:val="0"/>
          <w:divBdr>
            <w:top w:val="none" w:sz="0" w:space="0" w:color="auto"/>
            <w:left w:val="none" w:sz="0" w:space="0" w:color="auto"/>
            <w:bottom w:val="none" w:sz="0" w:space="0" w:color="auto"/>
            <w:right w:val="none" w:sz="0" w:space="0" w:color="auto"/>
          </w:divBdr>
          <w:divsChild>
            <w:div w:id="1580824248">
              <w:marLeft w:val="0"/>
              <w:marRight w:val="0"/>
              <w:marTop w:val="0"/>
              <w:marBottom w:val="0"/>
              <w:divBdr>
                <w:top w:val="none" w:sz="0" w:space="0" w:color="auto"/>
                <w:left w:val="none" w:sz="0" w:space="0" w:color="auto"/>
                <w:bottom w:val="none" w:sz="0" w:space="0" w:color="auto"/>
                <w:right w:val="none" w:sz="0" w:space="0" w:color="auto"/>
              </w:divBdr>
              <w:divsChild>
                <w:div w:id="1064986709">
                  <w:marLeft w:val="0"/>
                  <w:marRight w:val="0"/>
                  <w:marTop w:val="120"/>
                  <w:marBottom w:val="0"/>
                  <w:divBdr>
                    <w:top w:val="none" w:sz="0" w:space="0" w:color="auto"/>
                    <w:left w:val="none" w:sz="0" w:space="0" w:color="auto"/>
                    <w:bottom w:val="none" w:sz="0" w:space="0" w:color="auto"/>
                    <w:right w:val="none" w:sz="0" w:space="0" w:color="auto"/>
                  </w:divBdr>
                  <w:divsChild>
                    <w:div w:id="326177832">
                      <w:marLeft w:val="0"/>
                      <w:marRight w:val="0"/>
                      <w:marTop w:val="0"/>
                      <w:marBottom w:val="0"/>
                      <w:divBdr>
                        <w:top w:val="none" w:sz="0" w:space="0" w:color="auto"/>
                        <w:left w:val="none" w:sz="0" w:space="0" w:color="auto"/>
                        <w:bottom w:val="none" w:sz="0" w:space="0" w:color="auto"/>
                        <w:right w:val="none" w:sz="0" w:space="0" w:color="auto"/>
                      </w:divBdr>
                      <w:divsChild>
                        <w:div w:id="1235121411">
                          <w:marLeft w:val="0"/>
                          <w:marRight w:val="0"/>
                          <w:marTop w:val="0"/>
                          <w:marBottom w:val="0"/>
                          <w:divBdr>
                            <w:top w:val="none" w:sz="0" w:space="0" w:color="auto"/>
                            <w:left w:val="none" w:sz="0" w:space="0" w:color="auto"/>
                            <w:bottom w:val="none" w:sz="0" w:space="0" w:color="auto"/>
                            <w:right w:val="none" w:sz="0" w:space="0" w:color="auto"/>
                          </w:divBdr>
                          <w:divsChild>
                            <w:div w:id="4268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949">
                  <w:marLeft w:val="0"/>
                  <w:marRight w:val="0"/>
                  <w:marTop w:val="225"/>
                  <w:marBottom w:val="225"/>
                  <w:divBdr>
                    <w:top w:val="none" w:sz="0" w:space="0" w:color="auto"/>
                    <w:left w:val="none" w:sz="0" w:space="0" w:color="auto"/>
                    <w:bottom w:val="none" w:sz="0" w:space="0" w:color="auto"/>
                    <w:right w:val="none" w:sz="0" w:space="0" w:color="auto"/>
                  </w:divBdr>
                  <w:divsChild>
                    <w:div w:id="507254589">
                      <w:marLeft w:val="0"/>
                      <w:marRight w:val="0"/>
                      <w:marTop w:val="0"/>
                      <w:marBottom w:val="0"/>
                      <w:divBdr>
                        <w:top w:val="none" w:sz="0" w:space="0" w:color="auto"/>
                        <w:left w:val="none" w:sz="0" w:space="0" w:color="auto"/>
                        <w:bottom w:val="none" w:sz="0" w:space="0" w:color="auto"/>
                        <w:right w:val="none" w:sz="0" w:space="0" w:color="auto"/>
                      </w:divBdr>
                    </w:div>
                    <w:div w:id="757484646">
                      <w:marLeft w:val="-240"/>
                      <w:marRight w:val="0"/>
                      <w:marTop w:val="0"/>
                      <w:marBottom w:val="0"/>
                      <w:divBdr>
                        <w:top w:val="none" w:sz="0" w:space="0" w:color="auto"/>
                        <w:left w:val="none" w:sz="0" w:space="0" w:color="auto"/>
                        <w:bottom w:val="none" w:sz="0" w:space="0" w:color="auto"/>
                        <w:right w:val="none" w:sz="0" w:space="0" w:color="auto"/>
                      </w:divBdr>
                      <w:divsChild>
                        <w:div w:id="1320109459">
                          <w:marLeft w:val="0"/>
                          <w:marRight w:val="0"/>
                          <w:marTop w:val="0"/>
                          <w:marBottom w:val="0"/>
                          <w:divBdr>
                            <w:top w:val="none" w:sz="0" w:space="0" w:color="auto"/>
                            <w:left w:val="none" w:sz="0" w:space="0" w:color="auto"/>
                            <w:bottom w:val="none" w:sz="0" w:space="0" w:color="auto"/>
                            <w:right w:val="none" w:sz="0" w:space="0" w:color="auto"/>
                          </w:divBdr>
                          <w:divsChild>
                            <w:div w:id="909461361">
                              <w:marLeft w:val="0"/>
                              <w:marRight w:val="0"/>
                              <w:marTop w:val="0"/>
                              <w:marBottom w:val="0"/>
                              <w:divBdr>
                                <w:top w:val="none" w:sz="0" w:space="0" w:color="auto"/>
                                <w:left w:val="none" w:sz="0" w:space="0" w:color="auto"/>
                                <w:bottom w:val="none" w:sz="0" w:space="0" w:color="auto"/>
                                <w:right w:val="none" w:sz="0" w:space="0" w:color="auto"/>
                              </w:divBdr>
                              <w:divsChild>
                                <w:div w:id="503516496">
                                  <w:marLeft w:val="0"/>
                                  <w:marRight w:val="0"/>
                                  <w:marTop w:val="0"/>
                                  <w:marBottom w:val="0"/>
                                  <w:divBdr>
                                    <w:top w:val="none" w:sz="0" w:space="0" w:color="auto"/>
                                    <w:left w:val="none" w:sz="0" w:space="0" w:color="auto"/>
                                    <w:bottom w:val="none" w:sz="0" w:space="0" w:color="auto"/>
                                    <w:right w:val="none" w:sz="0" w:space="0" w:color="auto"/>
                                  </w:divBdr>
                                  <w:divsChild>
                                    <w:div w:id="207186116">
                                      <w:marLeft w:val="0"/>
                                      <w:marRight w:val="0"/>
                                      <w:marTop w:val="0"/>
                                      <w:marBottom w:val="0"/>
                                      <w:divBdr>
                                        <w:top w:val="none" w:sz="0" w:space="0" w:color="auto"/>
                                        <w:left w:val="none" w:sz="0" w:space="0" w:color="auto"/>
                                        <w:bottom w:val="none" w:sz="0" w:space="0" w:color="auto"/>
                                        <w:right w:val="none" w:sz="0" w:space="0" w:color="auto"/>
                                      </w:divBdr>
                                    </w:div>
                                    <w:div w:id="150486972">
                                      <w:marLeft w:val="0"/>
                                      <w:marRight w:val="0"/>
                                      <w:marTop w:val="0"/>
                                      <w:marBottom w:val="0"/>
                                      <w:divBdr>
                                        <w:top w:val="none" w:sz="0" w:space="0" w:color="auto"/>
                                        <w:left w:val="none" w:sz="0" w:space="0" w:color="auto"/>
                                        <w:bottom w:val="none" w:sz="0" w:space="0" w:color="auto"/>
                                        <w:right w:val="none" w:sz="0" w:space="0" w:color="auto"/>
                                      </w:divBdr>
                                      <w:divsChild>
                                        <w:div w:id="1065252092">
                                          <w:marLeft w:val="0"/>
                                          <w:marRight w:val="0"/>
                                          <w:marTop w:val="0"/>
                                          <w:marBottom w:val="0"/>
                                          <w:divBdr>
                                            <w:top w:val="none" w:sz="0" w:space="0" w:color="auto"/>
                                            <w:left w:val="none" w:sz="0" w:space="0" w:color="auto"/>
                                            <w:bottom w:val="none" w:sz="0" w:space="0" w:color="auto"/>
                                            <w:right w:val="none" w:sz="0" w:space="0" w:color="auto"/>
                                          </w:divBdr>
                                          <w:divsChild>
                                            <w:div w:id="176253137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A5y4L6kmHJc?si=a83dEqJhGtGin2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6</cp:revision>
  <dcterms:created xsi:type="dcterms:W3CDTF">2024-07-06T17:22:00Z</dcterms:created>
  <dcterms:modified xsi:type="dcterms:W3CDTF">2024-07-06T17:25:00Z</dcterms:modified>
</cp:coreProperties>
</file>